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441B" w14:textId="38452300" w:rsidR="008A0A0A" w:rsidRDefault="00DD5AE0">
      <w:pPr>
        <w:rPr>
          <w:b/>
          <w:bCs/>
        </w:rPr>
      </w:pPr>
      <w:proofErr w:type="spellStart"/>
      <w:r w:rsidRPr="00DD5AE0">
        <w:rPr>
          <w:b/>
          <w:bCs/>
        </w:rPr>
        <w:t>Webtekst</w:t>
      </w:r>
      <w:proofErr w:type="spellEnd"/>
      <w:r w:rsidRPr="00DD5AE0">
        <w:rPr>
          <w:b/>
          <w:bCs/>
        </w:rPr>
        <w:t xml:space="preserve"> </w:t>
      </w:r>
    </w:p>
    <w:p w14:paraId="1AAF5CCE" w14:textId="2A60E7B4" w:rsidR="00AA238B" w:rsidRPr="00CE3EF8" w:rsidRDefault="0094020A" w:rsidP="00AA238B">
      <w:pPr>
        <w:pStyle w:val="Default"/>
        <w:rPr>
          <w:rFonts w:ascii="Tahoma" w:hAnsi="Tahoma" w:cs="Tahoma"/>
          <w:b/>
          <w:bCs/>
          <w:sz w:val="36"/>
          <w:szCs w:val="36"/>
        </w:rPr>
      </w:pPr>
      <w:r w:rsidRPr="0094020A">
        <w:rPr>
          <w:rFonts w:ascii="Tahoma" w:hAnsi="Tahoma" w:cs="Tahoma"/>
          <w:b/>
          <w:bCs/>
          <w:sz w:val="36"/>
          <w:szCs w:val="36"/>
          <w:highlight w:val="yellow"/>
        </w:rPr>
        <w:t>[Naam bedrijf]</w:t>
      </w:r>
      <w:r>
        <w:rPr>
          <w:rFonts w:ascii="Tahoma" w:hAnsi="Tahoma" w:cs="Tahoma"/>
          <w:b/>
          <w:bCs/>
          <w:sz w:val="36"/>
          <w:szCs w:val="36"/>
        </w:rPr>
        <w:t xml:space="preserve"> deelt handige tips tijdens Duurzame Bedrijven Dagen</w:t>
      </w:r>
    </w:p>
    <w:p w14:paraId="54880222" w14:textId="77777777" w:rsidR="00AA238B" w:rsidRPr="00F604E2" w:rsidRDefault="00AA238B" w:rsidP="00AA238B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3E20444" w14:textId="3F973923" w:rsidR="00915A70" w:rsidRDefault="00915A70" w:rsidP="00AA238B">
      <w:pPr>
        <w:rPr>
          <w:rFonts w:ascii="Tahoma" w:hAnsi="Tahoma" w:cs="Tahoma"/>
          <w:b/>
          <w:bCs/>
        </w:rPr>
      </w:pPr>
      <w:r w:rsidRPr="00915A70">
        <w:rPr>
          <w:b/>
          <w:bCs/>
          <w:sz w:val="24"/>
          <w:szCs w:val="24"/>
          <w:highlight w:val="yellow"/>
        </w:rPr>
        <w:t>[Vul hier je bedrijfsnaam in]</w:t>
      </w:r>
      <w:r w:rsidRPr="00915A70">
        <w:rPr>
          <w:b/>
          <w:bCs/>
          <w:sz w:val="24"/>
          <w:szCs w:val="24"/>
        </w:rPr>
        <w:t xml:space="preserve"> doet mee aan de Duurzame Bedrijven Dagen! Van 16 tot en met 30 november 2023 kun je als ondernemer of manager bij ons  - en bij andere bedrijven in Nederland – op bezoek. We laten dan zien hoe we ons </w:t>
      </w:r>
      <w:r w:rsidRPr="00915A70">
        <w:rPr>
          <w:b/>
          <w:bCs/>
          <w:sz w:val="24"/>
          <w:szCs w:val="24"/>
          <w:highlight w:val="yellow"/>
        </w:rPr>
        <w:t>pand/bedrijfsterrein/productieproces</w:t>
      </w:r>
      <w:r w:rsidRPr="00915A70">
        <w:rPr>
          <w:b/>
          <w:bCs/>
          <w:sz w:val="24"/>
          <w:szCs w:val="24"/>
        </w:rPr>
        <w:t xml:space="preserve"> hebben verduurzaamd én wat het ons heeft opgeleverd.</w:t>
      </w:r>
      <w:r>
        <w:rPr>
          <w:b/>
          <w:bCs/>
          <w:sz w:val="24"/>
          <w:szCs w:val="24"/>
        </w:rPr>
        <w:t xml:space="preserve"> Aanmelden voor een bezoek kan via de website van de Nationale Duurzame Bedrijven Route. </w:t>
      </w:r>
    </w:p>
    <w:p w14:paraId="6113621C" w14:textId="5FB18ADF" w:rsidR="00AA238B" w:rsidRPr="00F604E2" w:rsidRDefault="00AA238B" w:rsidP="00AA238B">
      <w:pPr>
        <w:rPr>
          <w:rFonts w:ascii="Tahoma" w:hAnsi="Tahoma" w:cs="Tahoma"/>
        </w:rPr>
      </w:pPr>
      <w:r w:rsidRPr="00F604E2">
        <w:rPr>
          <w:rFonts w:ascii="Tahoma" w:hAnsi="Tahoma" w:cs="Tahoma"/>
          <w:color w:val="000000"/>
        </w:rPr>
        <w:t xml:space="preserve">Tijdens </w:t>
      </w:r>
      <w:r w:rsidRPr="00F604E2">
        <w:rPr>
          <w:rFonts w:ascii="Tahoma" w:hAnsi="Tahoma" w:cs="Tahoma"/>
        </w:rPr>
        <w:t xml:space="preserve">een </w:t>
      </w:r>
      <w:r w:rsidR="00BB1201">
        <w:rPr>
          <w:rFonts w:ascii="Tahoma" w:hAnsi="Tahoma" w:cs="Tahoma"/>
        </w:rPr>
        <w:t xml:space="preserve">korte </w:t>
      </w:r>
      <w:r w:rsidRPr="00F604E2">
        <w:rPr>
          <w:rFonts w:ascii="Tahoma" w:hAnsi="Tahoma" w:cs="Tahoma"/>
        </w:rPr>
        <w:t>rondleiding</w:t>
      </w:r>
      <w:r w:rsidR="00BB1201">
        <w:rPr>
          <w:rFonts w:ascii="Tahoma" w:hAnsi="Tahoma" w:cs="Tahoma"/>
        </w:rPr>
        <w:t xml:space="preserve"> of </w:t>
      </w:r>
      <w:r w:rsidR="00AA45C3">
        <w:rPr>
          <w:rFonts w:ascii="Tahoma" w:hAnsi="Tahoma" w:cs="Tahoma"/>
        </w:rPr>
        <w:t xml:space="preserve">gesprek </w:t>
      </w:r>
      <w:r w:rsidR="00BB1201">
        <w:rPr>
          <w:rFonts w:ascii="Tahoma" w:hAnsi="Tahoma" w:cs="Tahoma"/>
        </w:rPr>
        <w:t>met</w:t>
      </w:r>
      <w:r w:rsidR="00BB1201" w:rsidRPr="00F604E2">
        <w:rPr>
          <w:rFonts w:ascii="Tahoma" w:hAnsi="Tahoma" w:cs="Tahoma"/>
        </w:rPr>
        <w:t xml:space="preserve"> </w:t>
      </w:r>
      <w:r w:rsidRPr="00F604E2">
        <w:rPr>
          <w:rFonts w:ascii="Tahoma" w:hAnsi="Tahoma" w:cs="Tahoma"/>
        </w:rPr>
        <w:t xml:space="preserve">een </w:t>
      </w:r>
      <w:r w:rsidR="00BB1201">
        <w:rPr>
          <w:rFonts w:ascii="Tahoma" w:hAnsi="Tahoma" w:cs="Tahoma"/>
        </w:rPr>
        <w:t>kop</w:t>
      </w:r>
      <w:r w:rsidR="00BB1201" w:rsidRPr="00F604E2">
        <w:rPr>
          <w:rFonts w:ascii="Tahoma" w:hAnsi="Tahoma" w:cs="Tahoma"/>
        </w:rPr>
        <w:t xml:space="preserve"> </w:t>
      </w:r>
      <w:r w:rsidRPr="00F604E2">
        <w:rPr>
          <w:rFonts w:ascii="Tahoma" w:hAnsi="Tahoma" w:cs="Tahoma"/>
        </w:rPr>
        <w:t>koffie</w:t>
      </w:r>
      <w:r w:rsidR="00915A70">
        <w:rPr>
          <w:rFonts w:ascii="Tahoma" w:hAnsi="Tahoma" w:cs="Tahoma"/>
        </w:rPr>
        <w:t xml:space="preserve"> hoor je als bezoeker</w:t>
      </w:r>
      <w:r w:rsidR="00BB1201" w:rsidRPr="00F604E2">
        <w:rPr>
          <w:rFonts w:ascii="Tahoma" w:hAnsi="Tahoma" w:cs="Tahoma"/>
        </w:rPr>
        <w:t xml:space="preserve"> </w:t>
      </w:r>
      <w:r w:rsidRPr="00F604E2">
        <w:rPr>
          <w:rFonts w:ascii="Tahoma" w:hAnsi="Tahoma" w:cs="Tahoma"/>
        </w:rPr>
        <w:t xml:space="preserve">hoe het gelukt </w:t>
      </w:r>
      <w:r w:rsidR="00BB1201">
        <w:rPr>
          <w:rFonts w:ascii="Tahoma" w:hAnsi="Tahoma" w:cs="Tahoma"/>
        </w:rPr>
        <w:t xml:space="preserve">is </w:t>
      </w:r>
      <w:r w:rsidRPr="00F604E2">
        <w:rPr>
          <w:rFonts w:ascii="Tahoma" w:hAnsi="Tahoma" w:cs="Tahoma"/>
        </w:rPr>
        <w:t xml:space="preserve">om bijvoorbeeld </w:t>
      </w:r>
      <w:r w:rsidR="00BB1201">
        <w:rPr>
          <w:rFonts w:ascii="Tahoma" w:hAnsi="Tahoma" w:cs="Tahoma"/>
        </w:rPr>
        <w:t>de</w:t>
      </w:r>
      <w:r w:rsidR="00BB1201" w:rsidRPr="00F604E2">
        <w:rPr>
          <w:rFonts w:ascii="Tahoma" w:hAnsi="Tahoma" w:cs="Tahoma"/>
        </w:rPr>
        <w:t xml:space="preserve"> </w:t>
      </w:r>
      <w:r w:rsidRPr="00F604E2">
        <w:rPr>
          <w:rFonts w:ascii="Tahoma" w:hAnsi="Tahoma" w:cs="Tahoma"/>
        </w:rPr>
        <w:t xml:space="preserve">energierekening te verlagen, </w:t>
      </w:r>
      <w:r w:rsidR="00BB1201">
        <w:rPr>
          <w:rFonts w:ascii="Tahoma" w:hAnsi="Tahoma" w:cs="Tahoma"/>
        </w:rPr>
        <w:t>het</w:t>
      </w:r>
      <w:r w:rsidR="00BB1201" w:rsidRPr="00F604E2">
        <w:rPr>
          <w:rFonts w:ascii="Tahoma" w:hAnsi="Tahoma" w:cs="Tahoma"/>
        </w:rPr>
        <w:t xml:space="preserve"> </w:t>
      </w:r>
      <w:r w:rsidRPr="00F604E2">
        <w:rPr>
          <w:rFonts w:ascii="Tahoma" w:hAnsi="Tahoma" w:cs="Tahoma"/>
        </w:rPr>
        <w:t>wagenpark te verduurzamen</w:t>
      </w:r>
      <w:r>
        <w:rPr>
          <w:rFonts w:ascii="Tahoma" w:hAnsi="Tahoma" w:cs="Tahoma"/>
        </w:rPr>
        <w:t xml:space="preserve"> of </w:t>
      </w:r>
      <w:r w:rsidR="00BB1201">
        <w:rPr>
          <w:rFonts w:ascii="Tahoma" w:hAnsi="Tahoma" w:cs="Tahoma"/>
        </w:rPr>
        <w:t xml:space="preserve">het </w:t>
      </w:r>
      <w:r>
        <w:rPr>
          <w:rFonts w:ascii="Tahoma" w:hAnsi="Tahoma" w:cs="Tahoma"/>
        </w:rPr>
        <w:t>bedrijfsterrein te vergroenen</w:t>
      </w:r>
      <w:r w:rsidRPr="00F604E2">
        <w:rPr>
          <w:rFonts w:ascii="Tahoma" w:hAnsi="Tahoma" w:cs="Tahoma"/>
        </w:rPr>
        <w:t xml:space="preserve">. Een unieke gelegenheid om in de praktijk </w:t>
      </w:r>
      <w:r w:rsidR="00BB1201">
        <w:rPr>
          <w:rFonts w:ascii="Tahoma" w:hAnsi="Tahoma" w:cs="Tahoma"/>
        </w:rPr>
        <w:t>ideeën</w:t>
      </w:r>
      <w:r w:rsidR="00BB1201" w:rsidRPr="00F604E2">
        <w:rPr>
          <w:rFonts w:ascii="Tahoma" w:hAnsi="Tahoma" w:cs="Tahoma"/>
        </w:rPr>
        <w:t xml:space="preserve"> </w:t>
      </w:r>
      <w:r w:rsidRPr="00F604E2">
        <w:rPr>
          <w:rFonts w:ascii="Tahoma" w:hAnsi="Tahoma" w:cs="Tahoma"/>
        </w:rPr>
        <w:t>en kennis op te doen</w:t>
      </w:r>
      <w:r>
        <w:rPr>
          <w:rFonts w:ascii="Tahoma" w:hAnsi="Tahoma" w:cs="Tahoma"/>
        </w:rPr>
        <w:t xml:space="preserve"> voor je eigen bedrijf. </w:t>
      </w:r>
      <w:r w:rsidRPr="00F604E2">
        <w:rPr>
          <w:rFonts w:ascii="Tahoma" w:hAnsi="Tahoma" w:cs="Tahoma"/>
        </w:rPr>
        <w:t xml:space="preserve"> </w:t>
      </w:r>
    </w:p>
    <w:p w14:paraId="3FA7AD81" w14:textId="3FB6E1C4" w:rsidR="00AA238B" w:rsidRPr="00F604E2" w:rsidRDefault="00915A70" w:rsidP="00AA238B">
      <w:pPr>
        <w:rPr>
          <w:rStyle w:val="Hyperlink"/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Meld je aan voor een bezoek </w:t>
      </w:r>
      <w:r w:rsidR="00AA238B" w:rsidRPr="00F604E2">
        <w:rPr>
          <w:rFonts w:ascii="Tahoma" w:hAnsi="Tahoma" w:cs="Tahoma"/>
        </w:rPr>
        <w:br/>
        <w:t xml:space="preserve">Meer informatie over de deelnemende bedrijven, duurzame maatregelen, openingstijden en het aanmelden voor een bezoek is te vinden op: </w:t>
      </w:r>
      <w:hyperlink r:id="rId4" w:history="1">
        <w:r w:rsidRPr="00046F08">
          <w:rPr>
            <w:rStyle w:val="Hyperlink"/>
            <w:rFonts w:ascii="Tahoma" w:hAnsi="Tahoma" w:cs="Tahoma"/>
          </w:rPr>
          <w:t>https://platformduurzamebedrijven.nl/bedrijven/</w:t>
        </w:r>
      </w:hyperlink>
      <w:r>
        <w:rPr>
          <w:rFonts w:ascii="Tahoma" w:hAnsi="Tahoma" w:cs="Tahoma"/>
        </w:rPr>
        <w:t xml:space="preserve"> </w:t>
      </w:r>
    </w:p>
    <w:p w14:paraId="167C4583" w14:textId="0D935E44" w:rsidR="00AA238B" w:rsidRPr="00F604E2" w:rsidRDefault="00AA238B" w:rsidP="00AA238B">
      <w:pPr>
        <w:rPr>
          <w:rFonts w:ascii="Tahoma" w:hAnsi="Tahoma" w:cs="Tahoma"/>
        </w:rPr>
      </w:pPr>
    </w:p>
    <w:p w14:paraId="7C6662AD" w14:textId="77777777" w:rsidR="00AA238B" w:rsidRDefault="00AA238B">
      <w:pPr>
        <w:rPr>
          <w:b/>
          <w:bCs/>
        </w:rPr>
      </w:pPr>
    </w:p>
    <w:p w14:paraId="2975EF70" w14:textId="77777777" w:rsidR="00AA238B" w:rsidRDefault="00AA238B">
      <w:pPr>
        <w:rPr>
          <w:b/>
          <w:bCs/>
        </w:rPr>
      </w:pPr>
    </w:p>
    <w:p w14:paraId="48956964" w14:textId="77777777" w:rsidR="00AA238B" w:rsidRDefault="00AA238B">
      <w:pPr>
        <w:rPr>
          <w:b/>
          <w:bCs/>
        </w:rPr>
      </w:pPr>
    </w:p>
    <w:p w14:paraId="38A5F3D8" w14:textId="77777777" w:rsidR="00AA238B" w:rsidRDefault="00AA238B">
      <w:pPr>
        <w:rPr>
          <w:b/>
          <w:bCs/>
        </w:rPr>
      </w:pPr>
    </w:p>
    <w:p w14:paraId="7E20F901" w14:textId="77777777" w:rsidR="00AA238B" w:rsidRDefault="00AA238B">
      <w:pPr>
        <w:rPr>
          <w:b/>
          <w:bCs/>
        </w:rPr>
      </w:pPr>
    </w:p>
    <w:p w14:paraId="07BEED04" w14:textId="77777777" w:rsidR="00AA238B" w:rsidRDefault="00AA238B">
      <w:pPr>
        <w:rPr>
          <w:b/>
          <w:bCs/>
        </w:rPr>
      </w:pPr>
    </w:p>
    <w:p w14:paraId="43E95BBF" w14:textId="77777777" w:rsidR="00AA238B" w:rsidRDefault="00AA238B">
      <w:pPr>
        <w:rPr>
          <w:b/>
          <w:bCs/>
        </w:rPr>
      </w:pPr>
    </w:p>
    <w:p w14:paraId="213EC257" w14:textId="77777777" w:rsidR="00AA238B" w:rsidRDefault="00AA238B">
      <w:pPr>
        <w:rPr>
          <w:b/>
          <w:bCs/>
        </w:rPr>
      </w:pPr>
    </w:p>
    <w:p w14:paraId="730091E9" w14:textId="77777777" w:rsidR="00AA238B" w:rsidRDefault="00AA238B">
      <w:pPr>
        <w:rPr>
          <w:b/>
          <w:bCs/>
        </w:rPr>
      </w:pPr>
    </w:p>
    <w:p w14:paraId="7BE78790" w14:textId="77777777" w:rsidR="00AA238B" w:rsidRDefault="00AA238B">
      <w:pPr>
        <w:rPr>
          <w:b/>
          <w:bCs/>
        </w:rPr>
      </w:pPr>
    </w:p>
    <w:p w14:paraId="05DAC235" w14:textId="77777777" w:rsidR="00AA238B" w:rsidRDefault="00AA238B">
      <w:pPr>
        <w:rPr>
          <w:b/>
          <w:bCs/>
        </w:rPr>
      </w:pPr>
    </w:p>
    <w:p w14:paraId="5BD9E823" w14:textId="77777777" w:rsidR="00AA238B" w:rsidRDefault="00AA238B">
      <w:pPr>
        <w:rPr>
          <w:b/>
          <w:bCs/>
        </w:rPr>
      </w:pPr>
    </w:p>
    <w:p w14:paraId="3789EEEA" w14:textId="77777777" w:rsidR="00AA238B" w:rsidRDefault="00AA238B">
      <w:pPr>
        <w:rPr>
          <w:b/>
          <w:bCs/>
        </w:rPr>
      </w:pPr>
    </w:p>
    <w:p w14:paraId="16D81E99" w14:textId="77777777" w:rsidR="00AA238B" w:rsidRDefault="00AA238B">
      <w:pPr>
        <w:rPr>
          <w:b/>
          <w:bCs/>
        </w:rPr>
      </w:pPr>
    </w:p>
    <w:p w14:paraId="4AD329F9" w14:textId="77777777" w:rsidR="00AA238B" w:rsidRDefault="00AA238B">
      <w:pPr>
        <w:rPr>
          <w:b/>
          <w:bCs/>
        </w:rPr>
      </w:pPr>
    </w:p>
    <w:sectPr w:rsidR="00AA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95"/>
    <w:rsid w:val="001B6195"/>
    <w:rsid w:val="00411EB5"/>
    <w:rsid w:val="00830544"/>
    <w:rsid w:val="008A0A0A"/>
    <w:rsid w:val="00915A70"/>
    <w:rsid w:val="0094020A"/>
    <w:rsid w:val="00AA238B"/>
    <w:rsid w:val="00AA45C3"/>
    <w:rsid w:val="00BB1201"/>
    <w:rsid w:val="00BC47EC"/>
    <w:rsid w:val="00C2157A"/>
    <w:rsid w:val="00DD5AE0"/>
    <w:rsid w:val="00F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B4D0"/>
  <w15:chartTrackingRefBased/>
  <w15:docId w15:val="{E0733E85-720B-4BCA-BBDC-499F48D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619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6195"/>
    <w:rPr>
      <w:color w:val="0000FF"/>
      <w:u w:val="single"/>
    </w:rPr>
  </w:style>
  <w:style w:type="paragraph" w:styleId="Geenafstand">
    <w:name w:val="No Spacing"/>
    <w:uiPriority w:val="1"/>
    <w:qFormat/>
    <w:rsid w:val="001B619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AA238B"/>
    <w:rPr>
      <w:b/>
      <w:bCs/>
    </w:rPr>
  </w:style>
  <w:style w:type="paragraph" w:customStyle="1" w:styleId="Default">
    <w:name w:val="Default"/>
    <w:rsid w:val="00AA23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e">
    <w:name w:val="Revision"/>
    <w:hidden/>
    <w:uiPriority w:val="99"/>
    <w:semiHidden/>
    <w:rsid w:val="00BB1201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duurzamebedrijven.nl/bedrijv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Spaans | Platform Duurzaam Nederland</dc:creator>
  <cp:keywords/>
  <dc:description/>
  <cp:lastModifiedBy>L. Spaans | Platform Duurzaam Nederland</cp:lastModifiedBy>
  <cp:revision>2</cp:revision>
  <dcterms:created xsi:type="dcterms:W3CDTF">2023-11-01T14:41:00Z</dcterms:created>
  <dcterms:modified xsi:type="dcterms:W3CDTF">2023-11-01T14:41:00Z</dcterms:modified>
</cp:coreProperties>
</file>