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41B" w14:textId="38452300" w:rsidR="008A0A0A" w:rsidRDefault="00DD5AE0">
      <w:pPr>
        <w:rPr>
          <w:b/>
          <w:bCs/>
        </w:rPr>
      </w:pPr>
      <w:r w:rsidRPr="00DD5AE0">
        <w:rPr>
          <w:b/>
          <w:bCs/>
        </w:rPr>
        <w:t xml:space="preserve">Webtekst </w:t>
      </w:r>
    </w:p>
    <w:p w14:paraId="1AAF5CCE" w14:textId="77777777" w:rsidR="00AA238B" w:rsidRPr="00CE3EF8" w:rsidRDefault="00AA238B" w:rsidP="00AA238B">
      <w:pPr>
        <w:pStyle w:val="Default"/>
        <w:rPr>
          <w:rFonts w:ascii="Tahoma" w:hAnsi="Tahoma" w:cs="Tahoma"/>
          <w:b/>
          <w:bCs/>
          <w:sz w:val="36"/>
          <w:szCs w:val="36"/>
        </w:rPr>
      </w:pPr>
      <w:r>
        <w:rPr>
          <w:rFonts w:ascii="Tahoma" w:hAnsi="Tahoma" w:cs="Tahoma"/>
          <w:b/>
          <w:bCs/>
          <w:sz w:val="36"/>
          <w:szCs w:val="36"/>
        </w:rPr>
        <w:t>Verduurzaam je bedrijf en kijk binnen bij andere ondernemers voor tips &amp; tricks</w:t>
      </w:r>
    </w:p>
    <w:p w14:paraId="54880222" w14:textId="77777777" w:rsidR="00AA238B" w:rsidRPr="00F604E2" w:rsidRDefault="00AA238B" w:rsidP="00AA238B">
      <w:pPr>
        <w:pStyle w:val="Default"/>
        <w:rPr>
          <w:rFonts w:ascii="Tahoma" w:hAnsi="Tahoma" w:cs="Tahoma"/>
          <w:b/>
          <w:bCs/>
          <w:sz w:val="22"/>
          <w:szCs w:val="22"/>
        </w:rPr>
      </w:pPr>
    </w:p>
    <w:p w14:paraId="00C6AE25" w14:textId="25CF2DF3" w:rsidR="00AA238B" w:rsidRPr="00CF0877" w:rsidRDefault="00AA238B" w:rsidP="00AA238B">
      <w:pPr>
        <w:rPr>
          <w:rFonts w:ascii="Tahoma" w:hAnsi="Tahoma" w:cs="Tahoma"/>
          <w:b/>
          <w:bCs/>
        </w:rPr>
      </w:pPr>
      <w:r w:rsidRPr="00CF0877">
        <w:rPr>
          <w:rFonts w:ascii="Tahoma" w:hAnsi="Tahoma" w:cs="Tahoma"/>
          <w:b/>
          <w:bCs/>
        </w:rPr>
        <w:t>Hoe maak je je bedrijf duurzaam en klaar voor de toekomst? Kijk eens binnen bij andere ondernemers hoe zij dat hebben aangepakt. Dat kan tijdens de Duurzame Bedrijven Dagen van 16 t/m 30 november</w:t>
      </w:r>
      <w:r>
        <w:rPr>
          <w:rFonts w:ascii="Tahoma" w:hAnsi="Tahoma" w:cs="Tahoma"/>
          <w:b/>
          <w:bCs/>
        </w:rPr>
        <w:t xml:space="preserve">. </w:t>
      </w:r>
      <w:r w:rsidRPr="00CF0877">
        <w:rPr>
          <w:rFonts w:ascii="Tahoma" w:hAnsi="Tahoma" w:cs="Tahoma"/>
          <w:b/>
          <w:bCs/>
        </w:rPr>
        <w:t>Ondernemers openen</w:t>
      </w:r>
      <w:r w:rsidR="00F91A1B">
        <w:rPr>
          <w:rFonts w:ascii="Tahoma" w:hAnsi="Tahoma" w:cs="Tahoma"/>
          <w:b/>
          <w:bCs/>
        </w:rPr>
        <w:t xml:space="preserve"> dan</w:t>
      </w:r>
      <w:r w:rsidRPr="00CF0877">
        <w:rPr>
          <w:rFonts w:ascii="Tahoma" w:hAnsi="Tahoma" w:cs="Tahoma"/>
          <w:b/>
          <w:bCs/>
        </w:rPr>
        <w:t xml:space="preserve"> hun deuren om te laten zien welke duurzame maatregelen zij hebben genomen. </w:t>
      </w:r>
      <w:r w:rsidR="00F56D75">
        <w:rPr>
          <w:rFonts w:ascii="Tahoma" w:hAnsi="Tahoma" w:cs="Tahoma"/>
          <w:b/>
          <w:bCs/>
        </w:rPr>
        <w:t xml:space="preserve">Zo </w:t>
      </w:r>
      <w:r w:rsidR="007E5D22">
        <w:rPr>
          <w:rFonts w:ascii="Tahoma" w:hAnsi="Tahoma" w:cs="Tahoma"/>
          <w:b/>
          <w:bCs/>
        </w:rPr>
        <w:t>krijgen</w:t>
      </w:r>
      <w:r w:rsidR="00B33980">
        <w:rPr>
          <w:rFonts w:ascii="Tahoma" w:hAnsi="Tahoma" w:cs="Tahoma"/>
          <w:b/>
          <w:bCs/>
        </w:rPr>
        <w:t xml:space="preserve"> ondernemers die hun bedrijf willen verduurzamen de kans om op een informele manier </w:t>
      </w:r>
      <w:r w:rsidR="00F56D75">
        <w:rPr>
          <w:rFonts w:ascii="Tahoma" w:hAnsi="Tahoma" w:cs="Tahoma"/>
          <w:b/>
          <w:bCs/>
        </w:rPr>
        <w:t>ideeën</w:t>
      </w:r>
      <w:r w:rsidR="00B33980">
        <w:rPr>
          <w:rFonts w:ascii="Tahoma" w:hAnsi="Tahoma" w:cs="Tahoma"/>
          <w:b/>
          <w:bCs/>
        </w:rPr>
        <w:t xml:space="preserve"> op te doen.</w:t>
      </w:r>
    </w:p>
    <w:p w14:paraId="6113621C" w14:textId="0C2095AD" w:rsidR="00AA238B" w:rsidRPr="00F604E2" w:rsidRDefault="00B33980" w:rsidP="00AA238B">
      <w:pPr>
        <w:rPr>
          <w:rFonts w:ascii="Tahoma" w:hAnsi="Tahoma" w:cs="Tahoma"/>
        </w:rPr>
      </w:pPr>
      <w:r>
        <w:rPr>
          <w:rFonts w:ascii="Tahoma" w:hAnsi="Tahoma" w:cs="Tahoma"/>
          <w:color w:val="000000"/>
        </w:rPr>
        <w:t>De gastbedrijven vertellen t</w:t>
      </w:r>
      <w:r w:rsidR="00AA238B" w:rsidRPr="00F604E2">
        <w:rPr>
          <w:rFonts w:ascii="Tahoma" w:hAnsi="Tahoma" w:cs="Tahoma"/>
          <w:color w:val="000000"/>
        </w:rPr>
        <w:t xml:space="preserve">ijdens </w:t>
      </w:r>
      <w:r w:rsidR="00AA238B" w:rsidRPr="00F604E2">
        <w:rPr>
          <w:rFonts w:ascii="Tahoma" w:hAnsi="Tahoma" w:cs="Tahoma"/>
        </w:rPr>
        <w:t xml:space="preserve">een </w:t>
      </w:r>
      <w:r>
        <w:rPr>
          <w:rFonts w:ascii="Tahoma" w:hAnsi="Tahoma" w:cs="Tahoma"/>
        </w:rPr>
        <w:t xml:space="preserve">korte </w:t>
      </w:r>
      <w:r w:rsidR="00AA238B" w:rsidRPr="00F604E2">
        <w:rPr>
          <w:rFonts w:ascii="Tahoma" w:hAnsi="Tahoma" w:cs="Tahoma"/>
        </w:rPr>
        <w:t>rondleiding</w:t>
      </w:r>
      <w:r>
        <w:rPr>
          <w:rFonts w:ascii="Tahoma" w:hAnsi="Tahoma" w:cs="Tahoma"/>
        </w:rPr>
        <w:t xml:space="preserve">, gesprek of korte presentatie </w:t>
      </w:r>
      <w:r w:rsidR="00AA238B" w:rsidRPr="00F604E2">
        <w:rPr>
          <w:rFonts w:ascii="Tahoma" w:hAnsi="Tahoma" w:cs="Tahoma"/>
        </w:rPr>
        <w:t>hoe het hen is gelukt om bijvoorbeeld hun energierekening te verlagen, hun wagenpark te verduurzamen</w:t>
      </w:r>
      <w:r w:rsidR="00AA238B">
        <w:rPr>
          <w:rFonts w:ascii="Tahoma" w:hAnsi="Tahoma" w:cs="Tahoma"/>
        </w:rPr>
        <w:t xml:space="preserve"> of hun bedrijfsterrein te vergroenen</w:t>
      </w:r>
      <w:r w:rsidR="00AA238B" w:rsidRPr="00F604E2">
        <w:rPr>
          <w:rFonts w:ascii="Tahoma" w:hAnsi="Tahoma" w:cs="Tahoma"/>
        </w:rPr>
        <w:t>. Een unieke gelegenheid om direct in de praktijk inspiratie en kennis op te doen</w:t>
      </w:r>
      <w:r w:rsidR="00AA238B">
        <w:rPr>
          <w:rFonts w:ascii="Tahoma" w:hAnsi="Tahoma" w:cs="Tahoma"/>
        </w:rPr>
        <w:t xml:space="preserve"> voor je eigen bedrijf. </w:t>
      </w:r>
      <w:r w:rsidR="00AA238B" w:rsidRPr="00F604E2">
        <w:rPr>
          <w:rFonts w:ascii="Tahoma" w:hAnsi="Tahoma" w:cs="Tahoma"/>
        </w:rPr>
        <w:t xml:space="preserve"> </w:t>
      </w:r>
    </w:p>
    <w:p w14:paraId="3FA7AD81" w14:textId="77777777" w:rsidR="00AA238B" w:rsidRPr="00F604E2" w:rsidRDefault="00AA238B" w:rsidP="00AA238B">
      <w:pPr>
        <w:rPr>
          <w:rStyle w:val="Hyperlink"/>
          <w:rFonts w:ascii="Tahoma" w:hAnsi="Tahoma" w:cs="Tahoma"/>
        </w:rPr>
      </w:pPr>
      <w:r w:rsidRPr="00F604E2">
        <w:rPr>
          <w:rFonts w:ascii="Tahoma" w:hAnsi="Tahoma" w:cs="Tahoma"/>
          <w:b/>
          <w:bCs/>
        </w:rPr>
        <w:t>Openingstijden en aanmelden</w:t>
      </w:r>
      <w:r w:rsidRPr="00F604E2">
        <w:rPr>
          <w:rFonts w:ascii="Tahoma" w:hAnsi="Tahoma" w:cs="Tahoma"/>
        </w:rPr>
        <w:t xml:space="preserve"> </w:t>
      </w:r>
      <w:r w:rsidRPr="00F604E2">
        <w:rPr>
          <w:rFonts w:ascii="Tahoma" w:hAnsi="Tahoma" w:cs="Tahoma"/>
        </w:rPr>
        <w:br/>
        <w:t xml:space="preserve">Meer informatie over de deelnemende bedrijven, duurzame maatregelen, openingstijden en het aanmelden voor een bezoek is te vinden op: </w:t>
      </w:r>
      <w:hyperlink r:id="rId4" w:history="1">
        <w:r w:rsidRPr="00F604E2">
          <w:rPr>
            <w:rStyle w:val="Hyperlink"/>
            <w:rFonts w:ascii="Tahoma" w:hAnsi="Tahoma" w:cs="Tahoma"/>
          </w:rPr>
          <w:t>www.duurzamebedrijvenroute.nl</w:t>
        </w:r>
      </w:hyperlink>
    </w:p>
    <w:p w14:paraId="1EB8114C" w14:textId="77777777" w:rsidR="00AA238B" w:rsidRPr="00F604E2" w:rsidRDefault="00AA238B" w:rsidP="00AA238B">
      <w:pPr>
        <w:pStyle w:val="Default"/>
        <w:rPr>
          <w:rStyle w:val="Hyperlink"/>
          <w:rFonts w:ascii="Tahoma" w:hAnsi="Tahoma" w:cs="Tahoma"/>
          <w:b/>
          <w:bCs/>
          <w:color w:val="000000" w:themeColor="text1"/>
          <w:sz w:val="22"/>
          <w:szCs w:val="22"/>
        </w:rPr>
      </w:pPr>
      <w:r w:rsidRPr="00F604E2">
        <w:rPr>
          <w:rStyle w:val="Hyperlink"/>
          <w:rFonts w:ascii="Tahoma" w:hAnsi="Tahoma" w:cs="Tahoma"/>
          <w:b/>
          <w:bCs/>
          <w:color w:val="000000" w:themeColor="text1"/>
          <w:sz w:val="22"/>
          <w:szCs w:val="22"/>
        </w:rPr>
        <w:t>Wil je andere ondernemers op weg helpen?</w:t>
      </w:r>
    </w:p>
    <w:p w14:paraId="167C4583" w14:textId="77777777" w:rsidR="00AA238B" w:rsidRPr="00F604E2" w:rsidRDefault="00AA238B" w:rsidP="00AA238B">
      <w:pPr>
        <w:rPr>
          <w:rFonts w:ascii="Tahoma" w:hAnsi="Tahoma" w:cs="Tahoma"/>
        </w:rPr>
      </w:pPr>
      <w:r w:rsidRPr="00F604E2">
        <w:rPr>
          <w:rFonts w:ascii="Tahoma" w:hAnsi="Tahoma" w:cs="Tahoma"/>
        </w:rPr>
        <w:t xml:space="preserve">Ben je al actief met het verduurzamen van je bedrijf? Jouw kennis en ervaring zijn waardevol voor ondernemers die nog aan het begin staan van hun duurzame reis. Meld je bedrijf aan op de </w:t>
      </w:r>
      <w:hyperlink r:id="rId5" w:history="1">
        <w:r w:rsidRPr="00F604E2">
          <w:rPr>
            <w:rStyle w:val="Hyperlink"/>
            <w:rFonts w:ascii="Tahoma" w:hAnsi="Tahoma" w:cs="Tahoma"/>
          </w:rPr>
          <w:t>www.duurzamebedrijvenroute.nl</w:t>
        </w:r>
      </w:hyperlink>
      <w:r w:rsidRPr="00F604E2">
        <w:rPr>
          <w:rFonts w:ascii="Tahoma" w:hAnsi="Tahoma" w:cs="Tahoma"/>
        </w:rPr>
        <w:t xml:space="preserve"> en help anderen op weg</w:t>
      </w:r>
      <w:r>
        <w:rPr>
          <w:rFonts w:ascii="Tahoma" w:hAnsi="Tahoma" w:cs="Tahoma"/>
        </w:rPr>
        <w:t>. Tegelijkertijd breng je</w:t>
      </w:r>
      <w:r w:rsidRPr="00F604E2">
        <w:rPr>
          <w:rFonts w:ascii="Tahoma" w:hAnsi="Tahoma" w:cs="Tahoma"/>
        </w:rPr>
        <w:t xml:space="preserve"> jouw bedrijf eens op een andere manier onder de aandacht. </w:t>
      </w:r>
    </w:p>
    <w:p w14:paraId="7C6662AD" w14:textId="77777777" w:rsidR="00AA238B" w:rsidRDefault="00AA238B">
      <w:pPr>
        <w:rPr>
          <w:b/>
          <w:bCs/>
        </w:rPr>
      </w:pPr>
    </w:p>
    <w:p w14:paraId="21D2BBD0" w14:textId="77777777" w:rsidR="00AA238B" w:rsidRDefault="00AA238B">
      <w:pPr>
        <w:rPr>
          <w:b/>
          <w:bCs/>
        </w:rPr>
      </w:pPr>
    </w:p>
    <w:p w14:paraId="2975EF70" w14:textId="77777777" w:rsidR="00AA238B" w:rsidRDefault="00AA238B">
      <w:pPr>
        <w:rPr>
          <w:b/>
          <w:bCs/>
        </w:rPr>
      </w:pPr>
    </w:p>
    <w:p w14:paraId="48956964" w14:textId="77777777" w:rsidR="00AA238B" w:rsidRDefault="00AA238B">
      <w:pPr>
        <w:rPr>
          <w:b/>
          <w:bCs/>
        </w:rPr>
      </w:pPr>
    </w:p>
    <w:p w14:paraId="38A5F3D8" w14:textId="77777777" w:rsidR="00AA238B" w:rsidRDefault="00AA238B">
      <w:pPr>
        <w:rPr>
          <w:b/>
          <w:bCs/>
        </w:rPr>
      </w:pPr>
    </w:p>
    <w:p w14:paraId="7E20F901" w14:textId="77777777" w:rsidR="00AA238B" w:rsidRDefault="00AA238B">
      <w:pPr>
        <w:rPr>
          <w:b/>
          <w:bCs/>
        </w:rPr>
      </w:pPr>
    </w:p>
    <w:p w14:paraId="07BEED04" w14:textId="77777777" w:rsidR="00AA238B" w:rsidRDefault="00AA238B">
      <w:pPr>
        <w:rPr>
          <w:b/>
          <w:bCs/>
        </w:rPr>
      </w:pPr>
    </w:p>
    <w:p w14:paraId="43E95BBF" w14:textId="77777777" w:rsidR="00AA238B" w:rsidRDefault="00AA238B">
      <w:pPr>
        <w:rPr>
          <w:b/>
          <w:bCs/>
        </w:rPr>
      </w:pPr>
    </w:p>
    <w:p w14:paraId="213EC257" w14:textId="77777777" w:rsidR="00AA238B" w:rsidRDefault="00AA238B">
      <w:pPr>
        <w:rPr>
          <w:b/>
          <w:bCs/>
        </w:rPr>
      </w:pPr>
    </w:p>
    <w:p w14:paraId="730091E9" w14:textId="77777777" w:rsidR="00AA238B" w:rsidRDefault="00AA238B">
      <w:pPr>
        <w:rPr>
          <w:b/>
          <w:bCs/>
        </w:rPr>
      </w:pPr>
    </w:p>
    <w:p w14:paraId="7BE78790" w14:textId="77777777" w:rsidR="00AA238B" w:rsidRDefault="00AA238B">
      <w:pPr>
        <w:rPr>
          <w:b/>
          <w:bCs/>
        </w:rPr>
      </w:pPr>
    </w:p>
    <w:p w14:paraId="05DAC235" w14:textId="77777777" w:rsidR="00AA238B" w:rsidRDefault="00AA238B">
      <w:pPr>
        <w:rPr>
          <w:b/>
          <w:bCs/>
        </w:rPr>
      </w:pPr>
    </w:p>
    <w:p w14:paraId="5BD9E823" w14:textId="77777777" w:rsidR="00AA238B" w:rsidRDefault="00AA238B">
      <w:pPr>
        <w:rPr>
          <w:b/>
          <w:bCs/>
        </w:rPr>
      </w:pPr>
    </w:p>
    <w:p w14:paraId="3789EEEA" w14:textId="77777777" w:rsidR="00AA238B" w:rsidRDefault="00AA238B">
      <w:pPr>
        <w:rPr>
          <w:b/>
          <w:bCs/>
        </w:rPr>
      </w:pPr>
    </w:p>
    <w:p w14:paraId="16D81E99" w14:textId="77777777" w:rsidR="00AA238B" w:rsidRDefault="00AA238B">
      <w:pPr>
        <w:rPr>
          <w:b/>
          <w:bCs/>
        </w:rPr>
      </w:pPr>
    </w:p>
    <w:p w14:paraId="4AD329F9" w14:textId="77777777" w:rsidR="00AA238B" w:rsidRDefault="00AA238B">
      <w:pPr>
        <w:rPr>
          <w:b/>
          <w:bCs/>
        </w:rPr>
      </w:pPr>
    </w:p>
    <w:sectPr w:rsidR="00AA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95"/>
    <w:rsid w:val="001B6195"/>
    <w:rsid w:val="007E5D22"/>
    <w:rsid w:val="008A0A0A"/>
    <w:rsid w:val="00AA238B"/>
    <w:rsid w:val="00B33980"/>
    <w:rsid w:val="00DD5AE0"/>
    <w:rsid w:val="00F56D75"/>
    <w:rsid w:val="00F91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4D0"/>
  <w15:chartTrackingRefBased/>
  <w15:docId w15:val="{E0733E85-720B-4BCA-BBDC-499F48D0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19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6195"/>
    <w:rPr>
      <w:color w:val="0000FF"/>
      <w:u w:val="single"/>
    </w:rPr>
  </w:style>
  <w:style w:type="paragraph" w:styleId="Geenafstand">
    <w:name w:val="No Spacing"/>
    <w:uiPriority w:val="1"/>
    <w:qFormat/>
    <w:rsid w:val="001B6195"/>
    <w:pPr>
      <w:spacing w:after="0" w:line="240" w:lineRule="auto"/>
    </w:pPr>
  </w:style>
  <w:style w:type="character" w:styleId="Zwaar">
    <w:name w:val="Strong"/>
    <w:basedOn w:val="Standaardalinea-lettertype"/>
    <w:uiPriority w:val="22"/>
    <w:qFormat/>
    <w:rsid w:val="00AA238B"/>
    <w:rPr>
      <w:b/>
      <w:bCs/>
    </w:rPr>
  </w:style>
  <w:style w:type="paragraph" w:customStyle="1" w:styleId="Default">
    <w:name w:val="Default"/>
    <w:rsid w:val="00AA238B"/>
    <w:pPr>
      <w:autoSpaceDE w:val="0"/>
      <w:autoSpaceDN w:val="0"/>
      <w:adjustRightInd w:val="0"/>
      <w:spacing w:after="0" w:line="240" w:lineRule="auto"/>
    </w:pPr>
    <w:rPr>
      <w:rFonts w:ascii="Calibri" w:hAnsi="Calibri" w:cs="Calibri"/>
      <w:color w:val="000000"/>
      <w:kern w:val="0"/>
      <w:sz w:val="24"/>
      <w:szCs w:val="24"/>
    </w:rPr>
  </w:style>
  <w:style w:type="paragraph" w:styleId="Revisie">
    <w:name w:val="Revision"/>
    <w:hidden/>
    <w:uiPriority w:val="99"/>
    <w:semiHidden/>
    <w:rsid w:val="00B3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urzamebedrijvenroute.nl" TargetMode="External"/><Relationship Id="rId4" Type="http://schemas.openxmlformats.org/officeDocument/2006/relationships/hyperlink" Target="http://www.duurzamebedrijvenrou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3</cp:revision>
  <dcterms:created xsi:type="dcterms:W3CDTF">2023-09-25T12:25:00Z</dcterms:created>
  <dcterms:modified xsi:type="dcterms:W3CDTF">2023-09-25T12:25:00Z</dcterms:modified>
</cp:coreProperties>
</file>