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20D7" w14:textId="342F8D77" w:rsidR="00A753D2" w:rsidRPr="00A753D2" w:rsidRDefault="00A753D2" w:rsidP="00A753D2">
      <w:pPr>
        <w:shd w:val="clear" w:color="auto" w:fill="FFFFFF"/>
        <w:spacing w:after="300" w:line="240" w:lineRule="auto"/>
        <w:textAlignment w:val="baseline"/>
        <w:outlineLvl w:val="2"/>
        <w:rPr>
          <w:rFonts w:ascii="Noto Sans" w:eastAsia="Times New Roman" w:hAnsi="Noto Sans" w:cs="Noto Sans"/>
          <w:kern w:val="0"/>
          <w:sz w:val="27"/>
          <w:szCs w:val="27"/>
          <w:lang w:eastAsia="nl-NL"/>
          <w14:ligatures w14:val="none"/>
        </w:rPr>
      </w:pPr>
      <w:r w:rsidRPr="00A753D2">
        <w:rPr>
          <w:rFonts w:ascii="Noto Sans" w:eastAsia="Times New Roman" w:hAnsi="Noto Sans" w:cs="Noto Sans"/>
          <w:b/>
          <w:bCs/>
          <w:kern w:val="0"/>
          <w:sz w:val="27"/>
          <w:szCs w:val="27"/>
          <w:lang w:eastAsia="nl-NL"/>
          <w14:ligatures w14:val="none"/>
        </w:rPr>
        <w:t>Algemene richtlijnen voor communiceren met bedrijven</w:t>
      </w:r>
    </w:p>
    <w:p w14:paraId="417103F5" w14:textId="110F550D" w:rsidR="00A753D2" w:rsidRPr="00A753D2" w:rsidRDefault="007B0058" w:rsidP="00A753D2">
      <w:pPr>
        <w:shd w:val="clear" w:color="auto" w:fill="FFFFFF"/>
        <w:spacing w:after="0" w:line="240" w:lineRule="auto"/>
        <w:rPr>
          <w:rFonts w:ascii="Noto Sans" w:eastAsia="Times New Roman" w:hAnsi="Noto Sans" w:cs="Noto Sans"/>
          <w:kern w:val="0"/>
          <w:sz w:val="23"/>
          <w:szCs w:val="23"/>
          <w:lang w:eastAsia="nl-NL"/>
          <w14:ligatures w14:val="none"/>
        </w:rPr>
      </w:pPr>
      <w:r>
        <w:rPr>
          <w:rFonts w:ascii="Noto Sans" w:eastAsia="Times New Roman" w:hAnsi="Noto Sans" w:cs="Noto Sans"/>
          <w:b/>
          <w:bCs/>
          <w:kern w:val="0"/>
          <w:sz w:val="23"/>
          <w:szCs w:val="23"/>
          <w:lang w:eastAsia="nl-NL"/>
          <w14:ligatures w14:val="none"/>
        </w:rPr>
        <w:t xml:space="preserve">Benader ook scholen of zorginstellingen </w:t>
      </w:r>
    </w:p>
    <w:p w14:paraId="27B19C02" w14:textId="429EB818" w:rsidR="00A753D2" w:rsidRPr="00A753D2" w:rsidRDefault="00A753D2" w:rsidP="00A753D2">
      <w:pPr>
        <w:shd w:val="clear" w:color="auto" w:fill="FFFFFF"/>
        <w:spacing w:after="0" w:line="240" w:lineRule="auto"/>
        <w:textAlignment w:val="baseline"/>
        <w:rPr>
          <w:rFonts w:ascii="Noto Sans" w:eastAsia="Times New Roman" w:hAnsi="Noto Sans" w:cs="Noto Sans"/>
          <w:kern w:val="0"/>
          <w:sz w:val="23"/>
          <w:szCs w:val="23"/>
          <w:lang w:eastAsia="nl-NL"/>
          <w14:ligatures w14:val="none"/>
        </w:rPr>
      </w:pPr>
      <w:r w:rsidRPr="00A753D2">
        <w:rPr>
          <w:rFonts w:ascii="Noto Sans" w:eastAsia="Times New Roman" w:hAnsi="Noto Sans" w:cs="Noto Sans"/>
          <w:kern w:val="0"/>
          <w:sz w:val="23"/>
          <w:szCs w:val="23"/>
          <w:lang w:eastAsia="nl-NL"/>
          <w14:ligatures w14:val="none"/>
        </w:rPr>
        <w:t xml:space="preserve">Alle bedrijven die aan het verduurzamen zijn, kunnen zich aanmelden op de </w:t>
      </w:r>
      <w:r w:rsidR="00B15518">
        <w:rPr>
          <w:rFonts w:ascii="Noto Sans" w:eastAsia="Times New Roman" w:hAnsi="Noto Sans" w:cs="Noto Sans"/>
          <w:kern w:val="0"/>
          <w:sz w:val="23"/>
          <w:szCs w:val="23"/>
          <w:lang w:eastAsia="nl-NL"/>
          <w14:ligatures w14:val="none"/>
        </w:rPr>
        <w:t xml:space="preserve">website van de </w:t>
      </w:r>
      <w:r w:rsidRPr="00A753D2">
        <w:rPr>
          <w:rFonts w:ascii="Noto Sans" w:eastAsia="Times New Roman" w:hAnsi="Noto Sans" w:cs="Noto Sans"/>
          <w:kern w:val="0"/>
          <w:sz w:val="23"/>
          <w:szCs w:val="23"/>
          <w:lang w:eastAsia="nl-NL"/>
          <w14:ligatures w14:val="none"/>
        </w:rPr>
        <w:t>Duurzame Bedrijven Route. Dat geldt voor bedrijven</w:t>
      </w:r>
      <w:r w:rsidR="00B15518">
        <w:rPr>
          <w:rFonts w:ascii="Noto Sans" w:eastAsia="Times New Roman" w:hAnsi="Noto Sans" w:cs="Noto Sans"/>
          <w:kern w:val="0"/>
          <w:sz w:val="23"/>
          <w:szCs w:val="23"/>
          <w:lang w:eastAsia="nl-NL"/>
          <w14:ligatures w14:val="none"/>
        </w:rPr>
        <w:t>,</w:t>
      </w:r>
      <w:r w:rsidRPr="00A753D2">
        <w:rPr>
          <w:rFonts w:ascii="Noto Sans" w:eastAsia="Times New Roman" w:hAnsi="Noto Sans" w:cs="Noto Sans"/>
          <w:kern w:val="0"/>
          <w:sz w:val="23"/>
          <w:szCs w:val="23"/>
          <w:lang w:eastAsia="nl-NL"/>
          <w14:ligatures w14:val="none"/>
        </w:rPr>
        <w:t xml:space="preserve"> maar ook voor instellingen zoals zorginstellingen, </w:t>
      </w:r>
      <w:r w:rsidR="007B0058">
        <w:rPr>
          <w:rFonts w:ascii="Noto Sans" w:eastAsia="Times New Roman" w:hAnsi="Noto Sans" w:cs="Noto Sans"/>
          <w:kern w:val="0"/>
          <w:sz w:val="23"/>
          <w:szCs w:val="23"/>
          <w:lang w:eastAsia="nl-NL"/>
          <w14:ligatures w14:val="none"/>
        </w:rPr>
        <w:t xml:space="preserve">agrariërs, </w:t>
      </w:r>
      <w:r w:rsidRPr="00A753D2">
        <w:rPr>
          <w:rFonts w:ascii="Noto Sans" w:eastAsia="Times New Roman" w:hAnsi="Noto Sans" w:cs="Noto Sans"/>
          <w:kern w:val="0"/>
          <w:sz w:val="23"/>
          <w:szCs w:val="23"/>
          <w:lang w:eastAsia="nl-NL"/>
          <w14:ligatures w14:val="none"/>
        </w:rPr>
        <w:t>scholen</w:t>
      </w:r>
      <w:r w:rsidR="007B0058">
        <w:rPr>
          <w:rFonts w:ascii="Noto Sans" w:eastAsia="Times New Roman" w:hAnsi="Noto Sans" w:cs="Noto Sans"/>
          <w:kern w:val="0"/>
          <w:sz w:val="23"/>
          <w:szCs w:val="23"/>
          <w:lang w:eastAsia="nl-NL"/>
          <w14:ligatures w14:val="none"/>
        </w:rPr>
        <w:t>, stadskantoren</w:t>
      </w:r>
      <w:r w:rsidRPr="00A753D2">
        <w:rPr>
          <w:rFonts w:ascii="Noto Sans" w:eastAsia="Times New Roman" w:hAnsi="Noto Sans" w:cs="Noto Sans"/>
          <w:kern w:val="0"/>
          <w:sz w:val="23"/>
          <w:szCs w:val="23"/>
          <w:lang w:eastAsia="nl-NL"/>
          <w14:ligatures w14:val="none"/>
        </w:rPr>
        <w:t xml:space="preserve"> en overheidsinstanties.</w:t>
      </w:r>
    </w:p>
    <w:p w14:paraId="07CEE9C7" w14:textId="6557EFD0" w:rsidR="00A753D2" w:rsidRPr="00A753D2" w:rsidRDefault="00A753D2" w:rsidP="00A753D2">
      <w:pPr>
        <w:shd w:val="clear" w:color="auto" w:fill="FFFFFF"/>
        <w:rPr>
          <w:rFonts w:ascii="Noto Sans" w:eastAsia="Times New Roman" w:hAnsi="Noto Sans" w:cs="Noto Sans"/>
          <w:kern w:val="0"/>
          <w:sz w:val="23"/>
          <w:szCs w:val="23"/>
          <w:lang w:eastAsia="nl-NL"/>
          <w14:ligatures w14:val="none"/>
        </w:rPr>
      </w:pPr>
      <w:r w:rsidRPr="00A753D2">
        <w:br/>
      </w:r>
      <w:r w:rsidRPr="00A753D2">
        <w:rPr>
          <w:rFonts w:ascii="Noto Sans" w:eastAsia="Times New Roman" w:hAnsi="Noto Sans" w:cs="Noto Sans"/>
          <w:b/>
          <w:bCs/>
          <w:kern w:val="0"/>
          <w:sz w:val="23"/>
          <w:szCs w:val="23"/>
          <w:lang w:eastAsia="nl-NL"/>
          <w14:ligatures w14:val="none"/>
        </w:rPr>
        <w:t>Bepaal vooraf of je specifiek</w:t>
      </w:r>
      <w:r w:rsidR="0044157A">
        <w:rPr>
          <w:rFonts w:ascii="Noto Sans" w:eastAsia="Times New Roman" w:hAnsi="Noto Sans" w:cs="Noto Sans"/>
          <w:b/>
          <w:bCs/>
          <w:kern w:val="0"/>
          <w:sz w:val="23"/>
          <w:szCs w:val="23"/>
          <w:lang w:eastAsia="nl-NL"/>
          <w14:ligatures w14:val="none"/>
        </w:rPr>
        <w:t>e</w:t>
      </w:r>
      <w:r w:rsidRPr="00A753D2">
        <w:rPr>
          <w:rFonts w:ascii="Noto Sans" w:eastAsia="Times New Roman" w:hAnsi="Noto Sans" w:cs="Noto Sans"/>
          <w:b/>
          <w:bCs/>
          <w:kern w:val="0"/>
          <w:sz w:val="23"/>
          <w:szCs w:val="23"/>
          <w:lang w:eastAsia="nl-NL"/>
          <w14:ligatures w14:val="none"/>
        </w:rPr>
        <w:t xml:space="preserve"> thema wilt uitlichten</w:t>
      </w:r>
      <w:r w:rsidRPr="00A753D2">
        <w:rPr>
          <w:rFonts w:ascii="Noto Sans" w:eastAsia="Times New Roman" w:hAnsi="Noto Sans" w:cs="Noto Sans"/>
          <w:b/>
          <w:bCs/>
          <w:kern w:val="0"/>
          <w:sz w:val="23"/>
          <w:szCs w:val="23"/>
          <w:lang w:eastAsia="nl-NL"/>
          <w14:ligatures w14:val="none"/>
        </w:rPr>
        <w:br/>
      </w:r>
      <w:r w:rsidRPr="00A753D2">
        <w:rPr>
          <w:rFonts w:ascii="Noto Sans" w:eastAsia="Times New Roman" w:hAnsi="Noto Sans" w:cs="Noto Sans"/>
          <w:kern w:val="0"/>
          <w:sz w:val="23"/>
          <w:szCs w:val="23"/>
          <w:lang w:eastAsia="nl-NL"/>
          <w14:ligatures w14:val="none"/>
        </w:rPr>
        <w:t>Het kan zijn dat je als gemeente of omgevingsdienst een accent wil</w:t>
      </w:r>
      <w:r w:rsidR="00B15518">
        <w:rPr>
          <w:rFonts w:ascii="Noto Sans" w:eastAsia="Times New Roman" w:hAnsi="Noto Sans" w:cs="Noto Sans"/>
          <w:kern w:val="0"/>
          <w:sz w:val="23"/>
          <w:szCs w:val="23"/>
          <w:lang w:eastAsia="nl-NL"/>
          <w14:ligatures w14:val="none"/>
        </w:rPr>
        <w:t>t</w:t>
      </w:r>
      <w:r w:rsidRPr="00A753D2">
        <w:rPr>
          <w:rFonts w:ascii="Noto Sans" w:eastAsia="Times New Roman" w:hAnsi="Noto Sans" w:cs="Noto Sans"/>
          <w:kern w:val="0"/>
          <w:sz w:val="23"/>
          <w:szCs w:val="23"/>
          <w:lang w:eastAsia="nl-NL"/>
          <w14:ligatures w14:val="none"/>
        </w:rPr>
        <w:t xml:space="preserve"> leggen op een specifiek thema. Bedenk vooraf welk accent dat is en neem da</w:t>
      </w:r>
      <w:r w:rsidR="0044157A">
        <w:rPr>
          <w:rFonts w:ascii="Noto Sans" w:eastAsia="Times New Roman" w:hAnsi="Noto Sans" w:cs="Noto Sans"/>
          <w:kern w:val="0"/>
          <w:sz w:val="23"/>
          <w:szCs w:val="23"/>
          <w:lang w:eastAsia="nl-NL"/>
          <w14:ligatures w14:val="none"/>
        </w:rPr>
        <w:t>t</w:t>
      </w:r>
      <w:r w:rsidRPr="00A753D2">
        <w:rPr>
          <w:rFonts w:ascii="Noto Sans" w:eastAsia="Times New Roman" w:hAnsi="Noto Sans" w:cs="Noto Sans"/>
          <w:kern w:val="0"/>
          <w:sz w:val="23"/>
          <w:szCs w:val="23"/>
          <w:lang w:eastAsia="nl-NL"/>
          <w14:ligatures w14:val="none"/>
        </w:rPr>
        <w:t xml:space="preserve"> mee in je communicatiecampagne. Bijvoorbeeld extra aandacht voor bedrijven die bezig zijn met circulair bouwen. </w:t>
      </w:r>
    </w:p>
    <w:p w14:paraId="1A1F403A" w14:textId="75E6D27A" w:rsidR="00A753D2" w:rsidRPr="00A753D2" w:rsidRDefault="00A753D2" w:rsidP="00A753D2">
      <w:pPr>
        <w:shd w:val="clear" w:color="auto" w:fill="FFFFFF"/>
        <w:rPr>
          <w:rFonts w:ascii="Noto Sans" w:eastAsia="Times New Roman" w:hAnsi="Noto Sans" w:cs="Noto Sans"/>
          <w:kern w:val="0"/>
          <w:sz w:val="23"/>
          <w:szCs w:val="23"/>
          <w:lang w:eastAsia="nl-NL"/>
          <w14:ligatures w14:val="none"/>
        </w:rPr>
      </w:pPr>
      <w:r w:rsidRPr="00A753D2">
        <w:rPr>
          <w:rFonts w:ascii="Noto Sans" w:eastAsia="Times New Roman" w:hAnsi="Noto Sans" w:cs="Noto Sans"/>
          <w:kern w:val="0"/>
          <w:sz w:val="23"/>
          <w:szCs w:val="23"/>
          <w:lang w:eastAsia="nl-NL"/>
          <w14:ligatures w14:val="none"/>
        </w:rPr>
        <w:t>Het accent voor het werven van bedrijven kan anders zijn dan voor het stimuleren van bedrijven om op bezoek te gaan.</w:t>
      </w:r>
      <w:r w:rsidRPr="00A753D2">
        <w:rPr>
          <w:rFonts w:ascii="Noto Sans" w:eastAsia="Times New Roman" w:hAnsi="Noto Sans" w:cs="Noto Sans"/>
          <w:kern w:val="0"/>
          <w:sz w:val="23"/>
          <w:szCs w:val="23"/>
          <w:lang w:eastAsia="nl-NL"/>
          <w14:ligatures w14:val="none"/>
        </w:rPr>
        <w:br/>
      </w:r>
      <w:r w:rsidRPr="00A753D2">
        <w:rPr>
          <w:rFonts w:ascii="Noto Sans" w:eastAsia="Times New Roman" w:hAnsi="Noto Sans" w:cs="Noto Sans"/>
          <w:kern w:val="0"/>
          <w:sz w:val="23"/>
          <w:szCs w:val="23"/>
          <w:lang w:eastAsia="nl-NL"/>
          <w14:ligatures w14:val="none"/>
        </w:rPr>
        <w:br/>
      </w:r>
      <w:r w:rsidRPr="00A753D2">
        <w:rPr>
          <w:rFonts w:ascii="Noto Sans" w:eastAsia="Times New Roman" w:hAnsi="Noto Sans" w:cs="Noto Sans"/>
          <w:b/>
          <w:bCs/>
          <w:kern w:val="0"/>
          <w:sz w:val="23"/>
          <w:szCs w:val="23"/>
          <w:lang w:eastAsia="nl-NL"/>
          <w14:ligatures w14:val="none"/>
        </w:rPr>
        <w:t xml:space="preserve">Maak gebruik van </w:t>
      </w:r>
      <w:proofErr w:type="spellStart"/>
      <w:r w:rsidRPr="00A753D2">
        <w:rPr>
          <w:rFonts w:ascii="Noto Sans" w:eastAsia="Times New Roman" w:hAnsi="Noto Sans" w:cs="Noto Sans"/>
          <w:b/>
          <w:bCs/>
          <w:kern w:val="0"/>
          <w:sz w:val="23"/>
          <w:szCs w:val="23"/>
          <w:lang w:eastAsia="nl-NL"/>
          <w14:ligatures w14:val="none"/>
        </w:rPr>
        <w:t>verbinders</w:t>
      </w:r>
      <w:proofErr w:type="spellEnd"/>
      <w:r w:rsidRPr="00A753D2">
        <w:rPr>
          <w:rFonts w:ascii="Noto Sans" w:eastAsia="Times New Roman" w:hAnsi="Noto Sans" w:cs="Noto Sans"/>
          <w:b/>
          <w:bCs/>
          <w:kern w:val="0"/>
          <w:sz w:val="23"/>
          <w:szCs w:val="23"/>
          <w:lang w:eastAsia="nl-NL"/>
          <w14:ligatures w14:val="none"/>
        </w:rPr>
        <w:br/>
      </w:r>
      <w:r w:rsidRPr="00A753D2">
        <w:rPr>
          <w:rFonts w:ascii="Noto Sans" w:eastAsia="Times New Roman" w:hAnsi="Noto Sans" w:cs="Noto Sans"/>
          <w:kern w:val="0"/>
          <w:sz w:val="23"/>
          <w:szCs w:val="23"/>
          <w:lang w:eastAsia="nl-NL"/>
          <w14:ligatures w14:val="none"/>
        </w:rPr>
        <w:t xml:space="preserve">Lokaal en regionaal zijn er businessclubs, serviceclubs zoals de Rotary, </w:t>
      </w:r>
      <w:r w:rsidR="00B15518">
        <w:rPr>
          <w:rFonts w:ascii="Noto Sans" w:eastAsia="Times New Roman" w:hAnsi="Noto Sans" w:cs="Noto Sans"/>
          <w:kern w:val="0"/>
          <w:sz w:val="23"/>
          <w:szCs w:val="23"/>
          <w:lang w:eastAsia="nl-NL"/>
          <w14:ligatures w14:val="none"/>
        </w:rPr>
        <w:t xml:space="preserve">een </w:t>
      </w:r>
      <w:r w:rsidRPr="00A753D2">
        <w:rPr>
          <w:rFonts w:ascii="Noto Sans" w:eastAsia="Times New Roman" w:hAnsi="Noto Sans" w:cs="Noto Sans"/>
          <w:kern w:val="0"/>
          <w:sz w:val="23"/>
          <w:szCs w:val="23"/>
          <w:lang w:eastAsia="nl-NL"/>
          <w14:ligatures w14:val="none"/>
        </w:rPr>
        <w:t xml:space="preserve">samenwerkingsverband op een bedrijventerrein, etc. Via deze kanalen kan er sneller en effectiever gecommuniceerd worden met leden. Doordat dit vertrouwde netwerken zijn, draagt dit bij tot een hogere kans dat de ondernemer gehoor geeft aan het beroep </w:t>
      </w:r>
      <w:r w:rsidR="00B15518">
        <w:rPr>
          <w:rFonts w:ascii="Noto Sans" w:eastAsia="Times New Roman" w:hAnsi="Noto Sans" w:cs="Noto Sans"/>
          <w:kern w:val="0"/>
          <w:sz w:val="23"/>
          <w:szCs w:val="23"/>
          <w:lang w:eastAsia="nl-NL"/>
          <w14:ligatures w14:val="none"/>
        </w:rPr>
        <w:t>d</w:t>
      </w:r>
      <w:r w:rsidRPr="00A753D2">
        <w:rPr>
          <w:rFonts w:ascii="Noto Sans" w:eastAsia="Times New Roman" w:hAnsi="Noto Sans" w:cs="Noto Sans"/>
          <w:kern w:val="0"/>
          <w:sz w:val="23"/>
          <w:szCs w:val="23"/>
          <w:lang w:eastAsia="nl-NL"/>
          <w14:ligatures w14:val="none"/>
        </w:rPr>
        <w:t>at er op hem gedaan wordt.</w:t>
      </w:r>
    </w:p>
    <w:p w14:paraId="6C16B876" w14:textId="3F9167A1" w:rsidR="00A753D2" w:rsidRPr="00A753D2" w:rsidRDefault="00B15518" w:rsidP="00A753D2">
      <w:pPr>
        <w:shd w:val="clear" w:color="auto" w:fill="FFFFFF"/>
        <w:spacing w:after="0" w:line="240" w:lineRule="auto"/>
        <w:rPr>
          <w:rFonts w:ascii="Noto Sans" w:eastAsia="Times New Roman" w:hAnsi="Noto Sans" w:cs="Noto Sans"/>
          <w:kern w:val="0"/>
          <w:sz w:val="23"/>
          <w:szCs w:val="23"/>
          <w:lang w:eastAsia="nl-NL"/>
          <w14:ligatures w14:val="none"/>
        </w:rPr>
      </w:pPr>
      <w:r>
        <w:rPr>
          <w:rFonts w:ascii="Noto Sans" w:eastAsia="Times New Roman" w:hAnsi="Noto Sans" w:cs="Noto Sans"/>
          <w:b/>
          <w:bCs/>
          <w:kern w:val="0"/>
          <w:sz w:val="23"/>
          <w:szCs w:val="23"/>
          <w:lang w:eastAsia="nl-NL"/>
          <w14:ligatures w14:val="none"/>
        </w:rPr>
        <w:t xml:space="preserve">Gebruik korte teksten en beeldmateriaal </w:t>
      </w:r>
    </w:p>
    <w:p w14:paraId="3EAF8067" w14:textId="249E21A9" w:rsidR="00A753D2" w:rsidRPr="00A753D2" w:rsidRDefault="00A753D2" w:rsidP="00A753D2">
      <w:pPr>
        <w:shd w:val="clear" w:color="auto" w:fill="FFFFFF"/>
        <w:spacing w:after="0" w:line="240" w:lineRule="auto"/>
        <w:textAlignment w:val="baseline"/>
        <w:rPr>
          <w:rFonts w:ascii="Noto Sans" w:eastAsia="Times New Roman" w:hAnsi="Noto Sans" w:cs="Noto Sans"/>
          <w:kern w:val="0"/>
          <w:sz w:val="23"/>
          <w:szCs w:val="23"/>
          <w:lang w:eastAsia="nl-NL"/>
          <w14:ligatures w14:val="none"/>
        </w:rPr>
      </w:pPr>
      <w:r w:rsidRPr="00A753D2">
        <w:rPr>
          <w:rFonts w:ascii="Noto Sans" w:eastAsia="Times New Roman" w:hAnsi="Noto Sans" w:cs="Noto Sans"/>
          <w:kern w:val="0"/>
          <w:sz w:val="23"/>
          <w:szCs w:val="23"/>
          <w:lang w:eastAsia="nl-NL"/>
          <w14:ligatures w14:val="none"/>
        </w:rPr>
        <w:t xml:space="preserve">Ondernemers zijn </w:t>
      </w:r>
      <w:r w:rsidR="0044157A">
        <w:rPr>
          <w:rFonts w:ascii="Noto Sans" w:eastAsia="Times New Roman" w:hAnsi="Noto Sans" w:cs="Noto Sans"/>
          <w:kern w:val="0"/>
          <w:sz w:val="23"/>
          <w:szCs w:val="23"/>
          <w:lang w:eastAsia="nl-NL"/>
          <w14:ligatures w14:val="none"/>
        </w:rPr>
        <w:t>vaak</w:t>
      </w:r>
      <w:r w:rsidRPr="00A753D2">
        <w:rPr>
          <w:rFonts w:ascii="Noto Sans" w:eastAsia="Times New Roman" w:hAnsi="Noto Sans" w:cs="Noto Sans"/>
          <w:kern w:val="0"/>
          <w:sz w:val="23"/>
          <w:szCs w:val="23"/>
          <w:lang w:eastAsia="nl-NL"/>
          <w14:ligatures w14:val="none"/>
        </w:rPr>
        <w:t xml:space="preserve"> druk en hebben niet de tijd en de rust om lange berichten door te nemen. Maak zoveel mogelijk gebruik van beeld</w:t>
      </w:r>
      <w:r w:rsidR="00B15518">
        <w:rPr>
          <w:rFonts w:ascii="Noto Sans" w:eastAsia="Times New Roman" w:hAnsi="Noto Sans" w:cs="Noto Sans"/>
          <w:kern w:val="0"/>
          <w:sz w:val="23"/>
          <w:szCs w:val="23"/>
          <w:lang w:eastAsia="nl-NL"/>
          <w14:ligatures w14:val="none"/>
        </w:rPr>
        <w:t>materiaal</w:t>
      </w:r>
      <w:r w:rsidRPr="00A753D2">
        <w:rPr>
          <w:rFonts w:ascii="Noto Sans" w:eastAsia="Times New Roman" w:hAnsi="Noto Sans" w:cs="Noto Sans"/>
          <w:kern w:val="0"/>
          <w:sz w:val="23"/>
          <w:szCs w:val="23"/>
          <w:lang w:eastAsia="nl-NL"/>
          <w14:ligatures w14:val="none"/>
        </w:rPr>
        <w:t xml:space="preserve"> en korte</w:t>
      </w:r>
      <w:r w:rsidR="00B15518">
        <w:rPr>
          <w:rFonts w:ascii="Noto Sans" w:eastAsia="Times New Roman" w:hAnsi="Noto Sans" w:cs="Noto Sans"/>
          <w:kern w:val="0"/>
          <w:sz w:val="23"/>
          <w:szCs w:val="23"/>
          <w:lang w:eastAsia="nl-NL"/>
          <w14:ligatures w14:val="none"/>
        </w:rPr>
        <w:t xml:space="preserve"> en</w:t>
      </w:r>
      <w:r w:rsidRPr="00A753D2">
        <w:rPr>
          <w:rFonts w:ascii="Noto Sans" w:eastAsia="Times New Roman" w:hAnsi="Noto Sans" w:cs="Noto Sans"/>
          <w:kern w:val="0"/>
          <w:sz w:val="23"/>
          <w:szCs w:val="23"/>
          <w:lang w:eastAsia="nl-NL"/>
          <w14:ligatures w14:val="none"/>
        </w:rPr>
        <w:t xml:space="preserve"> eenvoudige teksten. In </w:t>
      </w:r>
      <w:r w:rsidR="00B15518">
        <w:rPr>
          <w:rFonts w:ascii="Noto Sans" w:eastAsia="Times New Roman" w:hAnsi="Noto Sans" w:cs="Noto Sans"/>
          <w:kern w:val="0"/>
          <w:sz w:val="23"/>
          <w:szCs w:val="23"/>
          <w:lang w:eastAsia="nl-NL"/>
          <w14:ligatures w14:val="none"/>
        </w:rPr>
        <w:t>éé</w:t>
      </w:r>
      <w:r w:rsidRPr="00A753D2">
        <w:rPr>
          <w:rFonts w:ascii="Noto Sans" w:eastAsia="Times New Roman" w:hAnsi="Noto Sans" w:cs="Noto Sans"/>
          <w:kern w:val="0"/>
          <w:sz w:val="23"/>
          <w:szCs w:val="23"/>
          <w:lang w:eastAsia="nl-NL"/>
          <w14:ligatures w14:val="none"/>
        </w:rPr>
        <w:t>n oogopslag moeten zij kunnen beoordelen dat het interessant genoeg is om er aandacht aan te besteden.</w:t>
      </w:r>
    </w:p>
    <w:p w14:paraId="762C219D" w14:textId="4FCE7A19" w:rsidR="00A753D2" w:rsidRDefault="00A753D2" w:rsidP="00A753D2">
      <w:pPr>
        <w:shd w:val="clear" w:color="auto" w:fill="FFFFFF"/>
        <w:rPr>
          <w:rFonts w:ascii="Noto Sans" w:eastAsia="Times New Roman" w:hAnsi="Noto Sans" w:cs="Noto Sans"/>
          <w:color w:val="333333"/>
          <w:kern w:val="0"/>
          <w:sz w:val="23"/>
          <w:szCs w:val="23"/>
          <w:lang w:eastAsia="nl-NL"/>
          <w14:ligatures w14:val="none"/>
        </w:rPr>
      </w:pPr>
      <w:r>
        <w:br/>
      </w:r>
      <w:r w:rsidR="007B0058">
        <w:rPr>
          <w:rFonts w:ascii="Noto Sans" w:eastAsia="Times New Roman" w:hAnsi="Noto Sans" w:cs="Noto Sans"/>
          <w:b/>
          <w:bCs/>
          <w:color w:val="333333"/>
          <w:kern w:val="0"/>
          <w:sz w:val="23"/>
          <w:szCs w:val="23"/>
          <w:lang w:eastAsia="nl-NL"/>
          <w14:ligatures w14:val="none"/>
        </w:rPr>
        <w:t xml:space="preserve">Kies het juiste moment en herhaal regelmatig </w:t>
      </w:r>
      <w:r>
        <w:rPr>
          <w:rFonts w:ascii="Noto Sans" w:eastAsia="Times New Roman" w:hAnsi="Noto Sans" w:cs="Noto Sans"/>
          <w:b/>
          <w:bCs/>
          <w:color w:val="333333"/>
          <w:kern w:val="0"/>
          <w:sz w:val="23"/>
          <w:szCs w:val="23"/>
          <w:lang w:eastAsia="nl-NL"/>
          <w14:ligatures w14:val="none"/>
        </w:rPr>
        <w:br/>
      </w:r>
      <w:r w:rsidRPr="00A753D2">
        <w:rPr>
          <w:rFonts w:ascii="Noto Sans" w:eastAsia="Times New Roman" w:hAnsi="Noto Sans" w:cs="Noto Sans"/>
          <w:color w:val="333333"/>
          <w:kern w:val="0"/>
          <w:sz w:val="23"/>
          <w:szCs w:val="23"/>
          <w:lang w:eastAsia="nl-NL"/>
          <w14:ligatures w14:val="none"/>
        </w:rPr>
        <w:t>Een ondernemer of directielid ziet dagelijks veel berichten langskomen</w:t>
      </w:r>
      <w:r w:rsidR="00B15518">
        <w:rPr>
          <w:rFonts w:ascii="Noto Sans" w:eastAsia="Times New Roman" w:hAnsi="Noto Sans" w:cs="Noto Sans"/>
          <w:color w:val="333333"/>
          <w:kern w:val="0"/>
          <w:sz w:val="23"/>
          <w:szCs w:val="23"/>
          <w:lang w:eastAsia="nl-NL"/>
          <w14:ligatures w14:val="none"/>
        </w:rPr>
        <w:t>. Z</w:t>
      </w:r>
      <w:r w:rsidRPr="00A753D2">
        <w:rPr>
          <w:rFonts w:ascii="Noto Sans" w:eastAsia="Times New Roman" w:hAnsi="Noto Sans" w:cs="Noto Sans"/>
          <w:color w:val="333333"/>
          <w:kern w:val="0"/>
          <w:sz w:val="23"/>
          <w:szCs w:val="23"/>
          <w:lang w:eastAsia="nl-NL"/>
          <w14:ligatures w14:val="none"/>
        </w:rPr>
        <w:t>owel op social</w:t>
      </w:r>
      <w:r w:rsidR="0044157A">
        <w:rPr>
          <w:rFonts w:ascii="Noto Sans" w:eastAsia="Times New Roman" w:hAnsi="Noto Sans" w:cs="Noto Sans"/>
          <w:color w:val="333333"/>
          <w:kern w:val="0"/>
          <w:sz w:val="23"/>
          <w:szCs w:val="23"/>
          <w:lang w:eastAsia="nl-NL"/>
          <w14:ligatures w14:val="none"/>
        </w:rPr>
        <w:t>e media</w:t>
      </w:r>
      <w:r w:rsidRPr="00A753D2">
        <w:rPr>
          <w:rFonts w:ascii="Noto Sans" w:eastAsia="Times New Roman" w:hAnsi="Noto Sans" w:cs="Noto Sans"/>
          <w:color w:val="333333"/>
          <w:kern w:val="0"/>
          <w:sz w:val="23"/>
          <w:szCs w:val="23"/>
          <w:lang w:eastAsia="nl-NL"/>
          <w14:ligatures w14:val="none"/>
        </w:rPr>
        <w:t xml:space="preserve">, via nieuwsbrieven </w:t>
      </w:r>
      <w:r w:rsidR="0044157A">
        <w:rPr>
          <w:rFonts w:ascii="Noto Sans" w:eastAsia="Times New Roman" w:hAnsi="Noto Sans" w:cs="Noto Sans"/>
          <w:color w:val="333333"/>
          <w:kern w:val="0"/>
          <w:sz w:val="23"/>
          <w:szCs w:val="23"/>
          <w:lang w:eastAsia="nl-NL"/>
          <w14:ligatures w14:val="none"/>
        </w:rPr>
        <w:t xml:space="preserve">of </w:t>
      </w:r>
      <w:r w:rsidRPr="00A753D2">
        <w:rPr>
          <w:rFonts w:ascii="Noto Sans" w:eastAsia="Times New Roman" w:hAnsi="Noto Sans" w:cs="Noto Sans"/>
          <w:color w:val="333333"/>
          <w:kern w:val="0"/>
          <w:sz w:val="23"/>
          <w:szCs w:val="23"/>
          <w:lang w:eastAsia="nl-NL"/>
          <w14:ligatures w14:val="none"/>
        </w:rPr>
        <w:t xml:space="preserve">via de mailbox. Kies </w:t>
      </w:r>
      <w:r w:rsidR="0044157A">
        <w:rPr>
          <w:rFonts w:ascii="Noto Sans" w:eastAsia="Times New Roman" w:hAnsi="Noto Sans" w:cs="Noto Sans"/>
          <w:color w:val="333333"/>
          <w:kern w:val="0"/>
          <w:sz w:val="23"/>
          <w:szCs w:val="23"/>
          <w:lang w:eastAsia="nl-NL"/>
          <w14:ligatures w14:val="none"/>
        </w:rPr>
        <w:t>een goed moment</w:t>
      </w:r>
      <w:r w:rsidRPr="00A753D2">
        <w:rPr>
          <w:rFonts w:ascii="Noto Sans" w:eastAsia="Times New Roman" w:hAnsi="Noto Sans" w:cs="Noto Sans"/>
          <w:color w:val="333333"/>
          <w:kern w:val="0"/>
          <w:sz w:val="23"/>
          <w:szCs w:val="23"/>
          <w:lang w:eastAsia="nl-NL"/>
          <w14:ligatures w14:val="none"/>
        </w:rPr>
        <w:t xml:space="preserve"> waarop je communiceert. </w:t>
      </w:r>
      <w:r w:rsidR="0044157A">
        <w:rPr>
          <w:rFonts w:ascii="Noto Sans" w:eastAsia="Times New Roman" w:hAnsi="Noto Sans" w:cs="Noto Sans"/>
          <w:color w:val="333333"/>
          <w:kern w:val="0"/>
          <w:sz w:val="23"/>
          <w:szCs w:val="23"/>
          <w:lang w:eastAsia="nl-NL"/>
          <w14:ligatures w14:val="none"/>
        </w:rPr>
        <w:t>Communiceer n</w:t>
      </w:r>
      <w:r w:rsidRPr="00A753D2">
        <w:rPr>
          <w:rFonts w:ascii="Noto Sans" w:eastAsia="Times New Roman" w:hAnsi="Noto Sans" w:cs="Noto Sans"/>
          <w:color w:val="333333"/>
          <w:kern w:val="0"/>
          <w:sz w:val="23"/>
          <w:szCs w:val="23"/>
          <w:lang w:eastAsia="nl-NL"/>
          <w14:ligatures w14:val="none"/>
        </w:rPr>
        <w:t>iet te vaak</w:t>
      </w:r>
      <w:r>
        <w:rPr>
          <w:rFonts w:ascii="Noto Sans" w:eastAsia="Times New Roman" w:hAnsi="Noto Sans" w:cs="Noto Sans"/>
          <w:color w:val="333333"/>
          <w:kern w:val="0"/>
          <w:sz w:val="23"/>
          <w:szCs w:val="23"/>
          <w:lang w:eastAsia="nl-NL"/>
          <w14:ligatures w14:val="none"/>
        </w:rPr>
        <w:t>,</w:t>
      </w:r>
      <w:r w:rsidRPr="00A753D2">
        <w:rPr>
          <w:rFonts w:ascii="Noto Sans" w:eastAsia="Times New Roman" w:hAnsi="Noto Sans" w:cs="Noto Sans"/>
          <w:color w:val="333333"/>
          <w:kern w:val="0"/>
          <w:sz w:val="23"/>
          <w:szCs w:val="23"/>
          <w:lang w:eastAsia="nl-NL"/>
          <w14:ligatures w14:val="none"/>
        </w:rPr>
        <w:t xml:space="preserve"> maar kies een goed tijdstip </w:t>
      </w:r>
      <w:r w:rsidR="0044157A">
        <w:rPr>
          <w:rFonts w:ascii="Noto Sans" w:eastAsia="Times New Roman" w:hAnsi="Noto Sans" w:cs="Noto Sans"/>
          <w:color w:val="333333"/>
          <w:kern w:val="0"/>
          <w:sz w:val="23"/>
          <w:szCs w:val="23"/>
          <w:lang w:eastAsia="nl-NL"/>
          <w14:ligatures w14:val="none"/>
        </w:rPr>
        <w:t xml:space="preserve">om het nogmaals </w:t>
      </w:r>
      <w:r w:rsidRPr="00A753D2">
        <w:rPr>
          <w:rFonts w:ascii="Noto Sans" w:eastAsia="Times New Roman" w:hAnsi="Noto Sans" w:cs="Noto Sans"/>
          <w:color w:val="333333"/>
          <w:kern w:val="0"/>
          <w:sz w:val="23"/>
          <w:szCs w:val="23"/>
          <w:lang w:eastAsia="nl-NL"/>
          <w14:ligatures w14:val="none"/>
        </w:rPr>
        <w:t xml:space="preserve">onder de aandacht te brengen.  </w:t>
      </w:r>
    </w:p>
    <w:p w14:paraId="59704107" w14:textId="64637B18" w:rsidR="00A753D2" w:rsidRPr="00A753D2" w:rsidRDefault="00A753D2" w:rsidP="00A753D2">
      <w:pPr>
        <w:shd w:val="clear" w:color="auto" w:fill="FFFFFF"/>
        <w:rPr>
          <w:rFonts w:ascii="Noto Sans" w:eastAsia="Times New Roman" w:hAnsi="Noto Sans" w:cs="Noto Sans"/>
          <w:color w:val="333333"/>
          <w:kern w:val="0"/>
          <w:sz w:val="23"/>
          <w:szCs w:val="23"/>
          <w:lang w:eastAsia="nl-NL"/>
          <w14:ligatures w14:val="none"/>
        </w:rPr>
      </w:pPr>
      <w:r w:rsidRPr="00A753D2">
        <w:rPr>
          <w:rFonts w:ascii="Noto Sans" w:eastAsia="Times New Roman" w:hAnsi="Noto Sans" w:cs="Noto Sans"/>
          <w:color w:val="333333"/>
          <w:kern w:val="0"/>
          <w:sz w:val="23"/>
          <w:szCs w:val="23"/>
          <w:lang w:eastAsia="nl-NL"/>
          <w14:ligatures w14:val="none"/>
        </w:rPr>
        <w:t>Bijvoorbeeld niet op maandagochtend</w:t>
      </w:r>
      <w:r>
        <w:rPr>
          <w:rFonts w:ascii="Noto Sans" w:eastAsia="Times New Roman" w:hAnsi="Noto Sans" w:cs="Noto Sans"/>
          <w:color w:val="333333"/>
          <w:kern w:val="0"/>
          <w:sz w:val="23"/>
          <w:szCs w:val="23"/>
          <w:lang w:eastAsia="nl-NL"/>
          <w14:ligatures w14:val="none"/>
        </w:rPr>
        <w:t xml:space="preserve"> (</w:t>
      </w:r>
      <w:r w:rsidRPr="00A753D2">
        <w:rPr>
          <w:rFonts w:ascii="Noto Sans" w:eastAsia="Times New Roman" w:hAnsi="Noto Sans" w:cs="Noto Sans"/>
          <w:color w:val="333333"/>
          <w:kern w:val="0"/>
          <w:sz w:val="23"/>
          <w:szCs w:val="23"/>
          <w:lang w:eastAsia="nl-NL"/>
          <w14:ligatures w14:val="none"/>
        </w:rPr>
        <w:t>wanneer de taken verdeeld moeten worden in een bedrijf</w:t>
      </w:r>
      <w:r>
        <w:rPr>
          <w:rFonts w:ascii="Noto Sans" w:eastAsia="Times New Roman" w:hAnsi="Noto Sans" w:cs="Noto Sans"/>
          <w:color w:val="333333"/>
          <w:kern w:val="0"/>
          <w:sz w:val="23"/>
          <w:szCs w:val="23"/>
          <w:lang w:eastAsia="nl-NL"/>
          <w14:ligatures w14:val="none"/>
        </w:rPr>
        <w:t>),</w:t>
      </w:r>
      <w:r w:rsidRPr="00A753D2">
        <w:rPr>
          <w:rFonts w:ascii="Noto Sans" w:eastAsia="Times New Roman" w:hAnsi="Noto Sans" w:cs="Noto Sans"/>
          <w:color w:val="333333"/>
          <w:kern w:val="0"/>
          <w:sz w:val="23"/>
          <w:szCs w:val="23"/>
          <w:lang w:eastAsia="nl-NL"/>
          <w14:ligatures w14:val="none"/>
        </w:rPr>
        <w:t xml:space="preserve"> maar </w:t>
      </w:r>
      <w:r>
        <w:rPr>
          <w:rFonts w:ascii="Noto Sans" w:eastAsia="Times New Roman" w:hAnsi="Noto Sans" w:cs="Noto Sans"/>
          <w:color w:val="333333"/>
          <w:kern w:val="0"/>
          <w:sz w:val="23"/>
          <w:szCs w:val="23"/>
          <w:lang w:eastAsia="nl-NL"/>
          <w14:ligatures w14:val="none"/>
        </w:rPr>
        <w:t>liever</w:t>
      </w:r>
      <w:r w:rsidRPr="00A753D2">
        <w:rPr>
          <w:rFonts w:ascii="Noto Sans" w:eastAsia="Times New Roman" w:hAnsi="Noto Sans" w:cs="Noto Sans"/>
          <w:color w:val="333333"/>
          <w:kern w:val="0"/>
          <w:sz w:val="23"/>
          <w:szCs w:val="23"/>
          <w:lang w:eastAsia="nl-NL"/>
          <w14:ligatures w14:val="none"/>
        </w:rPr>
        <w:t xml:space="preserve"> op</w:t>
      </w:r>
      <w:r>
        <w:rPr>
          <w:rFonts w:ascii="Noto Sans" w:eastAsia="Times New Roman" w:hAnsi="Noto Sans" w:cs="Noto Sans"/>
          <w:color w:val="333333"/>
          <w:kern w:val="0"/>
          <w:sz w:val="23"/>
          <w:szCs w:val="23"/>
          <w:lang w:eastAsia="nl-NL"/>
          <w14:ligatures w14:val="none"/>
        </w:rPr>
        <w:t xml:space="preserve"> een</w:t>
      </w:r>
      <w:r w:rsidRPr="00A753D2">
        <w:rPr>
          <w:rFonts w:ascii="Noto Sans" w:eastAsia="Times New Roman" w:hAnsi="Noto Sans" w:cs="Noto Sans"/>
          <w:color w:val="333333"/>
          <w:kern w:val="0"/>
          <w:sz w:val="23"/>
          <w:szCs w:val="23"/>
          <w:lang w:eastAsia="nl-NL"/>
          <w14:ligatures w14:val="none"/>
        </w:rPr>
        <w:t xml:space="preserve"> dinsdagochtend. Mogelijk hebben jullie als gemeente of omgevingsdienst ervaring opgebouwd met wat goede momenten zijn voor berichten te delen of vraag anders collega’s of bedrijfscontactfunctionarissen.</w:t>
      </w:r>
    </w:p>
    <w:p w14:paraId="39FBE7F3" w14:textId="427B9451" w:rsidR="008A0A0A" w:rsidRDefault="008A0A0A"/>
    <w:sectPr w:rsidR="008A0A0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838AF" w14:textId="77777777" w:rsidR="000B4EE4" w:rsidRDefault="000B4EE4" w:rsidP="000B4EE4">
      <w:pPr>
        <w:spacing w:after="0" w:line="240" w:lineRule="auto"/>
      </w:pPr>
      <w:r>
        <w:separator/>
      </w:r>
    </w:p>
  </w:endnote>
  <w:endnote w:type="continuationSeparator" w:id="0">
    <w:p w14:paraId="574892C0" w14:textId="77777777" w:rsidR="000B4EE4" w:rsidRDefault="000B4EE4" w:rsidP="000B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511" w14:textId="2ACC1DD2" w:rsidR="0047492C" w:rsidRPr="0047492C" w:rsidRDefault="0047492C" w:rsidP="0047492C">
    <w:pPr>
      <w:pStyle w:val="Voettekst"/>
      <w:jc w:val="center"/>
      <w:rPr>
        <w:color w:val="808080" w:themeColor="background1" w:themeShade="80"/>
        <w:sz w:val="16"/>
        <w:szCs w:val="16"/>
      </w:rPr>
    </w:pPr>
    <w:r w:rsidRPr="0047492C">
      <w:rPr>
        <w:color w:val="808080" w:themeColor="background1" w:themeShade="80"/>
        <w:sz w:val="16"/>
        <w:szCs w:val="16"/>
      </w:rPr>
      <w:t xml:space="preserve">© Nationale Duurzame Bedrijven Route - Deze teksten zijn uitsluitend bedoeld voor het </w:t>
    </w:r>
    <w:r w:rsidRPr="0047492C">
      <w:rPr>
        <w:color w:val="808080" w:themeColor="background1" w:themeShade="80"/>
        <w:sz w:val="16"/>
        <w:szCs w:val="16"/>
      </w:rPr>
      <w:t>promoten</w:t>
    </w:r>
    <w:r w:rsidRPr="0047492C">
      <w:rPr>
        <w:color w:val="808080" w:themeColor="background1" w:themeShade="80"/>
        <w:sz w:val="16"/>
        <w:szCs w:val="16"/>
      </w:rPr>
      <w:t xml:space="preserve"> van de Nationale Duurzame Bedrijven Route en mogen niet worden gereproduceerd, verspreid of gebruikt worden voor andere doeleinden zonder schriftelijke toestemming</w:t>
    </w:r>
    <w:r w:rsidRPr="0047492C">
      <w:rPr>
        <w:color w:val="808080" w:themeColor="background1" w:themeShade="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ABC1" w14:textId="77777777" w:rsidR="000B4EE4" w:rsidRDefault="000B4EE4" w:rsidP="000B4EE4">
      <w:pPr>
        <w:spacing w:after="0" w:line="240" w:lineRule="auto"/>
      </w:pPr>
      <w:r>
        <w:separator/>
      </w:r>
    </w:p>
  </w:footnote>
  <w:footnote w:type="continuationSeparator" w:id="0">
    <w:p w14:paraId="00D5372C" w14:textId="77777777" w:rsidR="000B4EE4" w:rsidRDefault="000B4EE4" w:rsidP="000B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CE2A" w14:textId="575E2521" w:rsidR="000B4EE4" w:rsidRDefault="000B4EE4">
    <w:pPr>
      <w:pStyle w:val="Koptekst"/>
    </w:pPr>
    <w:r>
      <w:rPr>
        <w:noProof/>
      </w:rPr>
      <w:drawing>
        <wp:anchor distT="0" distB="0" distL="114300" distR="114300" simplePos="0" relativeHeight="251658240" behindDoc="1" locked="0" layoutInCell="1" allowOverlap="1" wp14:anchorId="51C35242" wp14:editId="28DD7407">
          <wp:simplePos x="0" y="0"/>
          <wp:positionH relativeFrom="column">
            <wp:posOffset>4175125</wp:posOffset>
          </wp:positionH>
          <wp:positionV relativeFrom="paragraph">
            <wp:posOffset>-152400</wp:posOffset>
          </wp:positionV>
          <wp:extent cx="2193290" cy="419100"/>
          <wp:effectExtent l="0" t="0" r="0" b="0"/>
          <wp:wrapTight wrapText="bothSides">
            <wp:wrapPolygon edited="0">
              <wp:start x="0" y="0"/>
              <wp:lineTo x="0" y="19636"/>
              <wp:lineTo x="9193" y="20618"/>
              <wp:lineTo x="10694" y="20618"/>
              <wp:lineTo x="21387" y="19636"/>
              <wp:lineTo x="21387" y="0"/>
              <wp:lineTo x="12382" y="0"/>
              <wp:lineTo x="0" y="0"/>
            </wp:wrapPolygon>
          </wp:wrapTight>
          <wp:docPr id="1556595919"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95919" name="Afbeelding 1" descr="Afbeelding met tekst&#10;&#10;Automatisch gegenereerde beschrijvi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290" cy="419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D2"/>
    <w:rsid w:val="000B4EE4"/>
    <w:rsid w:val="0044157A"/>
    <w:rsid w:val="0047492C"/>
    <w:rsid w:val="007B0058"/>
    <w:rsid w:val="008A0A0A"/>
    <w:rsid w:val="00A753D2"/>
    <w:rsid w:val="00B15518"/>
    <w:rsid w:val="00EC5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1F1E"/>
  <w15:chartTrackingRefBased/>
  <w15:docId w15:val="{5C540B07-5D07-4DEA-AB48-4755191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753D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753D2"/>
    <w:rPr>
      <w:rFonts w:ascii="Times New Roman" w:eastAsia="Times New Roman" w:hAnsi="Times New Roman" w:cs="Times New Roman"/>
      <w:b/>
      <w:bCs/>
      <w:kern w:val="0"/>
      <w:sz w:val="27"/>
      <w:szCs w:val="27"/>
      <w:lang w:eastAsia="nl-NL"/>
      <w14:ligatures w14:val="none"/>
    </w:rPr>
  </w:style>
  <w:style w:type="character" w:styleId="Zwaar">
    <w:name w:val="Strong"/>
    <w:basedOn w:val="Standaardalinea-lettertype"/>
    <w:uiPriority w:val="22"/>
    <w:qFormat/>
    <w:rsid w:val="00A753D2"/>
    <w:rPr>
      <w:b/>
      <w:bCs/>
    </w:rPr>
  </w:style>
  <w:style w:type="paragraph" w:customStyle="1" w:styleId="uagb-faq-content">
    <w:name w:val="uagb-faq-content"/>
    <w:basedOn w:val="Standaard"/>
    <w:rsid w:val="00A753D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Koptekst">
    <w:name w:val="header"/>
    <w:basedOn w:val="Standaard"/>
    <w:link w:val="KoptekstChar"/>
    <w:uiPriority w:val="99"/>
    <w:unhideWhenUsed/>
    <w:rsid w:val="000B4E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EE4"/>
  </w:style>
  <w:style w:type="paragraph" w:styleId="Voettekst">
    <w:name w:val="footer"/>
    <w:basedOn w:val="Standaard"/>
    <w:link w:val="VoettekstChar"/>
    <w:uiPriority w:val="99"/>
    <w:unhideWhenUsed/>
    <w:rsid w:val="000B4E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8174">
      <w:bodyDiv w:val="1"/>
      <w:marLeft w:val="0"/>
      <w:marRight w:val="0"/>
      <w:marTop w:val="0"/>
      <w:marBottom w:val="0"/>
      <w:divBdr>
        <w:top w:val="none" w:sz="0" w:space="0" w:color="auto"/>
        <w:left w:val="none" w:sz="0" w:space="0" w:color="auto"/>
        <w:bottom w:val="none" w:sz="0" w:space="0" w:color="auto"/>
        <w:right w:val="none" w:sz="0" w:space="0" w:color="auto"/>
      </w:divBdr>
      <w:divsChild>
        <w:div w:id="1441293316">
          <w:marLeft w:val="0"/>
          <w:marRight w:val="0"/>
          <w:marTop w:val="0"/>
          <w:marBottom w:val="0"/>
          <w:divBdr>
            <w:top w:val="none" w:sz="0" w:space="0" w:color="auto"/>
            <w:left w:val="none" w:sz="0" w:space="0" w:color="auto"/>
            <w:bottom w:val="none" w:sz="0" w:space="0" w:color="auto"/>
            <w:right w:val="none" w:sz="0" w:space="0" w:color="auto"/>
          </w:divBdr>
        </w:div>
      </w:divsChild>
    </w:div>
    <w:div w:id="300502436">
      <w:bodyDiv w:val="1"/>
      <w:marLeft w:val="0"/>
      <w:marRight w:val="0"/>
      <w:marTop w:val="0"/>
      <w:marBottom w:val="0"/>
      <w:divBdr>
        <w:top w:val="none" w:sz="0" w:space="0" w:color="auto"/>
        <w:left w:val="none" w:sz="0" w:space="0" w:color="auto"/>
        <w:bottom w:val="none" w:sz="0" w:space="0" w:color="auto"/>
        <w:right w:val="none" w:sz="0" w:space="0" w:color="auto"/>
      </w:divBdr>
      <w:divsChild>
        <w:div w:id="2108846742">
          <w:marLeft w:val="0"/>
          <w:marRight w:val="0"/>
          <w:marTop w:val="0"/>
          <w:marBottom w:val="0"/>
          <w:divBdr>
            <w:top w:val="none" w:sz="0" w:space="0" w:color="auto"/>
            <w:left w:val="none" w:sz="0" w:space="0" w:color="auto"/>
            <w:bottom w:val="none" w:sz="0" w:space="0" w:color="auto"/>
            <w:right w:val="none" w:sz="0" w:space="0" w:color="auto"/>
          </w:divBdr>
        </w:div>
      </w:divsChild>
    </w:div>
    <w:div w:id="650673286">
      <w:bodyDiv w:val="1"/>
      <w:marLeft w:val="0"/>
      <w:marRight w:val="0"/>
      <w:marTop w:val="0"/>
      <w:marBottom w:val="0"/>
      <w:divBdr>
        <w:top w:val="none" w:sz="0" w:space="0" w:color="auto"/>
        <w:left w:val="none" w:sz="0" w:space="0" w:color="auto"/>
        <w:bottom w:val="none" w:sz="0" w:space="0" w:color="auto"/>
        <w:right w:val="none" w:sz="0" w:space="0" w:color="auto"/>
      </w:divBdr>
      <w:divsChild>
        <w:div w:id="873883626">
          <w:marLeft w:val="0"/>
          <w:marRight w:val="0"/>
          <w:marTop w:val="0"/>
          <w:marBottom w:val="0"/>
          <w:divBdr>
            <w:top w:val="none" w:sz="0" w:space="0" w:color="auto"/>
            <w:left w:val="none" w:sz="0" w:space="0" w:color="auto"/>
            <w:bottom w:val="none" w:sz="0" w:space="0" w:color="auto"/>
            <w:right w:val="none" w:sz="0" w:space="0" w:color="auto"/>
          </w:divBdr>
        </w:div>
      </w:divsChild>
    </w:div>
    <w:div w:id="851066262">
      <w:bodyDiv w:val="1"/>
      <w:marLeft w:val="0"/>
      <w:marRight w:val="0"/>
      <w:marTop w:val="0"/>
      <w:marBottom w:val="0"/>
      <w:divBdr>
        <w:top w:val="none" w:sz="0" w:space="0" w:color="auto"/>
        <w:left w:val="none" w:sz="0" w:space="0" w:color="auto"/>
        <w:bottom w:val="none" w:sz="0" w:space="0" w:color="auto"/>
        <w:right w:val="none" w:sz="0" w:space="0" w:color="auto"/>
      </w:divBdr>
    </w:div>
    <w:div w:id="926616163">
      <w:bodyDiv w:val="1"/>
      <w:marLeft w:val="0"/>
      <w:marRight w:val="0"/>
      <w:marTop w:val="0"/>
      <w:marBottom w:val="0"/>
      <w:divBdr>
        <w:top w:val="none" w:sz="0" w:space="0" w:color="auto"/>
        <w:left w:val="none" w:sz="0" w:space="0" w:color="auto"/>
        <w:bottom w:val="none" w:sz="0" w:space="0" w:color="auto"/>
        <w:right w:val="none" w:sz="0" w:space="0" w:color="auto"/>
      </w:divBdr>
      <w:divsChild>
        <w:div w:id="296834042">
          <w:marLeft w:val="0"/>
          <w:marRight w:val="0"/>
          <w:marTop w:val="0"/>
          <w:marBottom w:val="0"/>
          <w:divBdr>
            <w:top w:val="none" w:sz="0" w:space="0" w:color="auto"/>
            <w:left w:val="none" w:sz="0" w:space="0" w:color="auto"/>
            <w:bottom w:val="none" w:sz="0" w:space="0" w:color="auto"/>
            <w:right w:val="none" w:sz="0" w:space="0" w:color="auto"/>
          </w:divBdr>
        </w:div>
      </w:divsChild>
    </w:div>
    <w:div w:id="1126504998">
      <w:bodyDiv w:val="1"/>
      <w:marLeft w:val="0"/>
      <w:marRight w:val="0"/>
      <w:marTop w:val="0"/>
      <w:marBottom w:val="0"/>
      <w:divBdr>
        <w:top w:val="none" w:sz="0" w:space="0" w:color="auto"/>
        <w:left w:val="none" w:sz="0" w:space="0" w:color="auto"/>
        <w:bottom w:val="none" w:sz="0" w:space="0" w:color="auto"/>
        <w:right w:val="none" w:sz="0" w:space="0" w:color="auto"/>
      </w:divBdr>
      <w:divsChild>
        <w:div w:id="108974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Jocelyn Deetman | Platform Duurzaam Nederland</cp:lastModifiedBy>
  <cp:revision>2</cp:revision>
  <dcterms:created xsi:type="dcterms:W3CDTF">2023-09-12T07:50:00Z</dcterms:created>
  <dcterms:modified xsi:type="dcterms:W3CDTF">2023-09-12T07:50:00Z</dcterms:modified>
</cp:coreProperties>
</file>